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76B2"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126387B9"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F5A7DC1" w14:textId="77777777" w:rsidR="00143037" w:rsidRPr="00332979" w:rsidRDefault="00EC1E87" w:rsidP="00AF081A">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8633E7"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Pr>
        <w:sym w:font="AGA Arabesque" w:char="F075"/>
      </w:r>
    </w:p>
    <w:p w14:paraId="1D971BC6" w14:textId="77777777" w:rsidR="00EC1E87" w:rsidRPr="00332979" w:rsidRDefault="00EC1E87" w:rsidP="004971B8">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4726D1">
        <w:rPr>
          <w:rFonts w:ascii="Traditional Arabic" w:hAnsi="Traditional Arabic" w:cs="Traditional Arabic" w:hint="cs"/>
          <w:sz w:val="36"/>
          <w:szCs w:val="36"/>
          <w:rtl/>
        </w:rPr>
        <w:t>1</w:t>
      </w:r>
      <w:r w:rsidR="004971B8">
        <w:rPr>
          <w:rFonts w:ascii="Traditional Arabic" w:hAnsi="Traditional Arabic" w:cs="Traditional Arabic" w:hint="cs"/>
          <w:sz w:val="36"/>
          <w:szCs w:val="36"/>
          <w:rtl/>
        </w:rPr>
        <w:t>7</w:t>
      </w:r>
      <w:r w:rsidR="006704EC" w:rsidRPr="00332979">
        <w:rPr>
          <w:rFonts w:ascii="Traditional Arabic" w:hAnsi="Traditional Arabic" w:cs="Traditional Arabic" w:hint="cs"/>
          <w:sz w:val="36"/>
          <w:szCs w:val="36"/>
          <w:rtl/>
        </w:rPr>
        <w:t>/</w:t>
      </w:r>
      <w:r w:rsidR="00B727B1">
        <w:rPr>
          <w:rFonts w:ascii="Traditional Arabic" w:hAnsi="Traditional Arabic" w:cs="Traditional Arabic" w:hint="cs"/>
          <w:sz w:val="36"/>
          <w:szCs w:val="36"/>
          <w:rtl/>
        </w:rPr>
        <w:t>4</w:t>
      </w:r>
      <w:r w:rsidR="006704EC" w:rsidRPr="00332979">
        <w:rPr>
          <w:rFonts w:ascii="Traditional Arabic" w:hAnsi="Traditional Arabic" w:cs="Traditional Arabic" w:hint="cs"/>
          <w:sz w:val="36"/>
          <w:szCs w:val="36"/>
          <w:rtl/>
        </w:rPr>
        <w:t>/2026</w:t>
      </w:r>
    </w:p>
    <w:p w14:paraId="4911396B"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34D4AA71"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5D9B9275" w14:textId="77777777" w:rsidR="00B55B1D" w:rsidRPr="004971B8" w:rsidRDefault="00EC1E87" w:rsidP="004971B8">
      <w:pPr>
        <w:shd w:val="clear" w:color="auto" w:fill="FFFFFF"/>
        <w:bidi/>
        <w:spacing w:after="0" w:line="20" w:lineRule="atLeast"/>
        <w:jc w:val="both"/>
        <w:rPr>
          <w:rFonts w:ascii="Traditional Arabic" w:hAnsi="Traditional Arabic" w:cs="Traditional Arabic"/>
          <w:sz w:val="36"/>
          <w:szCs w:val="36"/>
          <w:rtl/>
          <w:lang w:bidi="ur-PK"/>
        </w:rPr>
      </w:pPr>
      <w:r w:rsidRPr="004971B8">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4971B8">
        <w:rPr>
          <w:rFonts w:ascii="Traditional Arabic" w:hAnsi="Traditional Arabic" w:cs="Traditional Arabic"/>
          <w:sz w:val="36"/>
          <w:szCs w:val="36"/>
        </w:rPr>
        <w:sym w:font="AGA Arabesque" w:char="F05D"/>
      </w:r>
      <w:r w:rsidR="00891150" w:rsidRPr="004971B8">
        <w:rPr>
          <w:rFonts w:ascii="Traditional Arabic" w:hAnsi="Traditional Arabic" w:cs="Traditional Arabic"/>
          <w:sz w:val="36"/>
          <w:szCs w:val="36"/>
        </w:rPr>
        <w:t xml:space="preserve"> </w:t>
      </w:r>
      <w:r w:rsidRPr="004971B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4971B8">
        <w:rPr>
          <w:rFonts w:ascii="Traditional Arabic" w:hAnsi="Traditional Arabic" w:cs="Traditional Arabic"/>
          <w:sz w:val="36"/>
          <w:szCs w:val="36"/>
        </w:rPr>
        <w:sym w:font="AGA Arabesque" w:char="F05B"/>
      </w:r>
      <w:r w:rsidRPr="004971B8">
        <w:rPr>
          <w:rFonts w:ascii="Traditional Arabic" w:hAnsi="Traditional Arabic" w:cs="Traditional Arabic"/>
          <w:sz w:val="36"/>
          <w:szCs w:val="36"/>
          <w:rtl/>
        </w:rPr>
        <w:t>، آمين</w:t>
      </w:r>
      <w:r w:rsidRPr="004971B8">
        <w:rPr>
          <w:rFonts w:ascii="Traditional Arabic" w:hAnsi="Traditional Arabic" w:cs="Traditional Arabic"/>
          <w:sz w:val="36"/>
          <w:szCs w:val="36"/>
        </w:rPr>
        <w:t>.</w:t>
      </w:r>
      <w:r w:rsidR="00980333" w:rsidRPr="004971B8">
        <w:rPr>
          <w:rFonts w:ascii="Traditional Arabic" w:hAnsi="Traditional Arabic" w:cs="Traditional Arabic"/>
          <w:sz w:val="36"/>
          <w:szCs w:val="36"/>
          <w:rtl/>
          <w:lang w:bidi="ur-PK"/>
        </w:rPr>
        <w:t xml:space="preserve"> </w:t>
      </w:r>
    </w:p>
    <w:p w14:paraId="344E7170" w14:textId="77777777"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Pr>
        <w:sym w:font="AGA Arabesque" w:char="F05D"/>
      </w:r>
      <w:r w:rsidRPr="004971B8">
        <w:rPr>
          <w:rFonts w:ascii="Traditional Arabic" w:hAnsi="Traditional Arabic" w:cs="Traditional Arabic"/>
          <w:sz w:val="36"/>
          <w:szCs w:val="36"/>
          <w:rtl/>
        </w:rPr>
        <w:t>قُلْ لَوْ شَاءَ اللَّهُ مَا تَلَوْتُهُ عَلَيْكُمْ وَلَا أَدْرَاكُمْ بِهِ فَقَدْ لَبِثْتُ فِيكُمْ عُمُرًا مِنْ قَبْلِهِ أَفَلَا تَعْقِلُونَ * فَمَنْ أَظْلَمُ مِمَّنِ افْتَرَى عَلَى اللَّهِ كَذِبًا أَوْ كَذَّبَ بِآيَاتِهِ إِنَّهُ لَا يُفْلِحُ الْمُجْرِمُونَ.</w:t>
      </w:r>
      <w:r w:rsidRPr="004971B8">
        <w:rPr>
          <w:rFonts w:ascii="Traditional Arabic" w:hAnsi="Traditional Arabic" w:cs="Traditional Arabic"/>
          <w:sz w:val="36"/>
          <w:szCs w:val="36"/>
        </w:rPr>
        <w:sym w:font="AGA Arabesque" w:char="F05B"/>
      </w:r>
      <w:r w:rsidRPr="004971B8">
        <w:rPr>
          <w:rFonts w:ascii="Traditional Arabic" w:hAnsi="Traditional Arabic" w:cs="Traditional Arabic"/>
          <w:sz w:val="36"/>
          <w:szCs w:val="36"/>
          <w:rtl/>
        </w:rPr>
        <w:t xml:space="preserve"> (يونس: 17-18)</w:t>
      </w:r>
    </w:p>
    <w:p w14:paraId="4062B4D9" w14:textId="693A8559" w:rsidR="004971B8" w:rsidRPr="004971B8" w:rsidRDefault="004971B8" w:rsidP="004971B8">
      <w:pPr>
        <w:bidi/>
        <w:spacing w:after="0" w:line="20" w:lineRule="atLeast"/>
        <w:jc w:val="both"/>
        <w:rPr>
          <w:rFonts w:ascii="Traditional Arabic" w:eastAsia="Times New Roman" w:hAnsi="Traditional Arabic" w:cs="Traditional Arabic"/>
          <w:sz w:val="36"/>
          <w:szCs w:val="36"/>
          <w:lang w:eastAsia="en-GB"/>
        </w:rPr>
      </w:pPr>
      <w:r w:rsidRPr="004971B8">
        <w:rPr>
          <w:rFonts w:ascii="Traditional Arabic" w:eastAsia="Times New Roman" w:hAnsi="Traditional Arabic" w:cs="Traditional Arabic"/>
          <w:sz w:val="36"/>
          <w:szCs w:val="36"/>
          <w:rtl/>
          <w:lang w:eastAsia="en-GB" w:bidi="ar-SY"/>
        </w:rPr>
        <w:t>كنتُ أتناول</w:t>
      </w:r>
      <w:r w:rsidRPr="004971B8">
        <w:rPr>
          <w:rFonts w:ascii="Traditional Arabic" w:eastAsia="Times New Roman" w:hAnsi="Traditional Arabic" w:cs="Traditional Arabic"/>
          <w:sz w:val="36"/>
          <w:szCs w:val="36"/>
          <w:rtl/>
          <w:lang w:eastAsia="en-GB"/>
        </w:rPr>
        <w:t xml:space="preserve"> جوانب متعددة من سيرة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وسأتحدث اليوم عن خُلُق الصدق والأمانة والاستقامة للنبي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فمن خلال وقائع سيرته الشريفة، نجد أسمى الأمثلة على صدقه، حتى إن عدوه لم يجد بدا من الاعتراف بأعلى معايير صدقه واستقامته. وهذا المعيار الرفيع من الصدق هو ما بيّنه الله تعالى في القرآن الكريم في الآية التي تلوتُ، حيث أُمر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أن يقول للناس: إنني لم أكذب قط في أي حال من الأحوال، ولم أتخلَّ عن الصدق قيد أنملة، وأنتم على ذلك شهود، فهل يُعقل إذن أن أكذب على الله بأنني جئت بدين ليس من عنده؟ هذا مستحيل كل الاستحالة. وفي الوقت ذاته، وصّى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أتباعه قائلًا: </w:t>
      </w:r>
      <w:r w:rsidR="00761390">
        <w:rPr>
          <w:rFonts w:ascii="Traditional Arabic" w:eastAsia="Times New Roman" w:hAnsi="Traditional Arabic" w:cs="Traditional Arabic" w:hint="cs"/>
          <w:sz w:val="36"/>
          <w:szCs w:val="36"/>
          <w:rtl/>
          <w:lang w:eastAsia="en-GB"/>
        </w:rPr>
        <w:t xml:space="preserve">إنكم </w:t>
      </w:r>
      <w:r w:rsidRPr="004971B8">
        <w:rPr>
          <w:rFonts w:ascii="Traditional Arabic" w:eastAsia="Times New Roman" w:hAnsi="Traditional Arabic" w:cs="Traditional Arabic"/>
          <w:sz w:val="36"/>
          <w:szCs w:val="36"/>
          <w:rtl/>
          <w:lang w:eastAsia="en-GB"/>
        </w:rPr>
        <w:t>إذ دخلتم في طاعتي وبايعتموني على الطاعة، فأقيموا أعلى معايير الصدق. لذا، يجب علينا جميعًا أن نحاسب أنفسنا في هذا الشأن، إذ إن هذه المعايير الرفيعة من الصدق هي ضمان النجاح في كل لحظة من لحظات حياتنا، وهي التي تفتح لنا أبواب التبليغ والدعوة.</w:t>
      </w:r>
    </w:p>
    <w:p w14:paraId="25C0B689" w14:textId="09B63EF4" w:rsidR="004971B8" w:rsidRPr="004971B8" w:rsidRDefault="004971B8" w:rsidP="004971B8">
      <w:pPr>
        <w:bidi/>
        <w:spacing w:after="0" w:line="20" w:lineRule="atLeast"/>
        <w:jc w:val="both"/>
        <w:rPr>
          <w:rFonts w:ascii="Traditional Arabic" w:eastAsia="Times New Roman" w:hAnsi="Traditional Arabic" w:cs="Traditional Arabic"/>
          <w:sz w:val="36"/>
          <w:szCs w:val="36"/>
          <w:lang w:eastAsia="en-GB"/>
        </w:rPr>
      </w:pPr>
      <w:r w:rsidRPr="004971B8">
        <w:rPr>
          <w:rFonts w:ascii="Traditional Arabic" w:eastAsia="Times New Roman" w:hAnsi="Traditional Arabic" w:cs="Traditional Arabic"/>
          <w:sz w:val="36"/>
          <w:szCs w:val="36"/>
          <w:rtl/>
          <w:lang w:eastAsia="en-GB"/>
        </w:rPr>
        <w:t xml:space="preserve">كتب حضرة المصلح الموعود </w:t>
      </w:r>
      <w:r w:rsidRPr="004971B8">
        <w:rPr>
          <w:rFonts w:ascii="Traditional Arabic" w:eastAsia="Times New Roman" w:hAnsi="Traditional Arabic" w:cs="Traditional Arabic"/>
          <w:sz w:val="36"/>
          <w:szCs w:val="36"/>
          <w:lang w:eastAsia="en-GB"/>
        </w:rPr>
        <w:sym w:font="AGA Arabesque" w:char="F074"/>
      </w:r>
      <w:r w:rsidRPr="004971B8">
        <w:rPr>
          <w:rFonts w:ascii="Traditional Arabic" w:eastAsia="Times New Roman" w:hAnsi="Traditional Arabic" w:cs="Traditional Arabic"/>
          <w:sz w:val="36"/>
          <w:szCs w:val="36"/>
          <w:rtl/>
          <w:lang w:eastAsia="en-GB"/>
        </w:rPr>
        <w:t xml:space="preserve"> في موضع ما، وقال في إحدى خطبه متحدثًا عن حياة رسول الله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الطاهرة: إننا نرى أن أعداء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قد أقروا بأنه كان صادقًا أمينًا، ولم يوجّهوا إليه أي اتّهام، بل إن أشد أعدائه شهد له بالطهارة والنقاء. فقد عقد أهل مكة اجتماعا ليبحثوا </w:t>
      </w:r>
      <w:r w:rsidR="00761390">
        <w:rPr>
          <w:rFonts w:ascii="Traditional Arabic" w:eastAsia="Times New Roman" w:hAnsi="Traditional Arabic" w:cs="Traditional Arabic" w:hint="cs"/>
          <w:sz w:val="36"/>
          <w:szCs w:val="36"/>
          <w:rtl/>
          <w:lang w:eastAsia="en-GB"/>
        </w:rPr>
        <w:t>ع</w:t>
      </w:r>
      <w:r w:rsidRPr="004971B8">
        <w:rPr>
          <w:rFonts w:ascii="Traditional Arabic" w:eastAsia="Times New Roman" w:hAnsi="Traditional Arabic" w:cs="Traditional Arabic"/>
          <w:sz w:val="36"/>
          <w:szCs w:val="36"/>
          <w:rtl/>
          <w:lang w:eastAsia="en-GB"/>
        </w:rPr>
        <w:t xml:space="preserve">ما يُجيبون به القادمين من الخارج حين يسألون عن محمد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وقرروا اتفاق كلمتهم لئلا تتضارب أقوالهم، قائلين: إننا نخسر سمعتنا أصلًا حين يقول أحدنا شيئًا ويقول الآخر خلافه، فلنتّفق على جواب واحد نقوله لمن يأتون للحج. فاقترح أحدهم أن يقولوا: إن محمدا </w:t>
      </w:r>
      <w:r w:rsidR="00761390">
        <w:rPr>
          <w:rFonts w:ascii="Traditional Arabic" w:eastAsia="Times New Roman" w:hAnsi="Traditional Arabic" w:cs="Traditional Arabic" w:hint="cs"/>
          <w:sz w:val="36"/>
          <w:szCs w:val="36"/>
          <w:rtl/>
          <w:lang w:eastAsia="en-GB"/>
        </w:rPr>
        <w:t>معتاد</w:t>
      </w:r>
      <w:r w:rsidR="00761390" w:rsidRPr="004971B8">
        <w:rPr>
          <w:rFonts w:ascii="Traditional Arabic" w:eastAsia="Times New Roman" w:hAnsi="Traditional Arabic" w:cs="Traditional Arabic"/>
          <w:sz w:val="36"/>
          <w:szCs w:val="36"/>
          <w:rtl/>
          <w:lang w:eastAsia="en-GB"/>
        </w:rPr>
        <w:t xml:space="preserve"> </w:t>
      </w:r>
      <w:r w:rsidRPr="004971B8">
        <w:rPr>
          <w:rFonts w:ascii="Traditional Arabic" w:eastAsia="Times New Roman" w:hAnsi="Traditional Arabic" w:cs="Traditional Arabic"/>
          <w:sz w:val="36"/>
          <w:szCs w:val="36"/>
          <w:rtl/>
          <w:lang w:eastAsia="en-GB"/>
        </w:rPr>
        <w:t xml:space="preserve">على الكذب، وكل ما يقوله كذب. فقام رجل يُدعى نضر بن الحارث وقال: لا ينبغي لنا أن نقول ذلك، فإن قلتموه لم يصدقكم أحد، وسيرد عليكم الناس قائلين: إن محمدًا </w:t>
      </w:r>
      <w:r w:rsidRPr="004971B8">
        <w:rPr>
          <w:rFonts w:ascii="Traditional Arabic" w:eastAsia="Times New Roman" w:hAnsi="Traditional Arabic" w:cs="Traditional Arabic"/>
          <w:sz w:val="36"/>
          <w:szCs w:val="36"/>
          <w:lang w:eastAsia="en-GB"/>
        </w:rPr>
        <w:lastRenderedPageBreak/>
        <w:sym w:font="AGA Arabesque" w:char="F072"/>
      </w:r>
      <w:r w:rsidRPr="004971B8">
        <w:rPr>
          <w:rFonts w:ascii="Traditional Arabic" w:eastAsia="Times New Roman" w:hAnsi="Traditional Arabic" w:cs="Traditional Arabic"/>
          <w:sz w:val="36"/>
          <w:szCs w:val="36"/>
          <w:rtl/>
          <w:lang w:eastAsia="en-GB"/>
        </w:rPr>
        <w:t xml:space="preserve"> قضى شبابه بين ظهرانيكم، وكان يُعدّ في ذلك الوقت أبرَّكم عملًا وأصدقَكم قولًا وأوفاكم أمانةً، حتى إذا شاب واعترى صدغيه الشيب وجاءكم بتلك التعاليم -يعني تعاليم الإسلام- قلتم: إنه كاذب؟ والله لا يمكن أن يكون كاذبًا في هذه الأحوال. فاعترف الجميع بخطأ رأيهم، وأخذوا يفكرون في حجة أخرى. وما أصدق الكلمة التي أبداها ذلك الرجل! لو كانوا قد نسبوا إلى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الكذبَ من قبل لأمكن أن يُصدَّق قولهم، ولكن ما داموا يشهدون له بالصدق طول حياتهم، فمن ذا الذي يصدّق اتهامه فجأة بالكذب؟</w:t>
      </w:r>
    </w:p>
    <w:p w14:paraId="6D27671B" w14:textId="77777777" w:rsidR="004971B8" w:rsidRPr="004971B8" w:rsidRDefault="004971B8" w:rsidP="004971B8">
      <w:pPr>
        <w:bidi/>
        <w:spacing w:after="0" w:line="20" w:lineRule="atLeast"/>
        <w:jc w:val="both"/>
        <w:rPr>
          <w:rFonts w:ascii="Traditional Arabic" w:eastAsia="Times New Roman" w:hAnsi="Traditional Arabic" w:cs="Traditional Arabic"/>
          <w:sz w:val="36"/>
          <w:szCs w:val="36"/>
          <w:lang w:eastAsia="en-GB"/>
        </w:rPr>
      </w:pPr>
      <w:r w:rsidRPr="004971B8">
        <w:rPr>
          <w:rFonts w:ascii="Traditional Arabic" w:eastAsia="Times New Roman" w:hAnsi="Traditional Arabic" w:cs="Traditional Arabic"/>
          <w:sz w:val="36"/>
          <w:szCs w:val="36"/>
          <w:rtl/>
          <w:lang w:eastAsia="en-GB"/>
        </w:rPr>
        <w:t xml:space="preserve">كذلك، حين سأل هرقل أبا سفيان عن رسول الله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هل سبق له أن كذب؟ أجاب أبو سفيان: لا، إلى الآن. وأضاف: وإنما قلت "إلى الآن" لأُوهم أنه ربما يكذب في المستقبل. </w:t>
      </w:r>
    </w:p>
    <w:p w14:paraId="1BAB5FA3" w14:textId="77777777" w:rsidR="004971B8" w:rsidRPr="004971B8" w:rsidRDefault="004971B8" w:rsidP="004971B8">
      <w:pPr>
        <w:bidi/>
        <w:spacing w:after="0" w:line="20" w:lineRule="atLeast"/>
        <w:jc w:val="both"/>
        <w:rPr>
          <w:rFonts w:ascii="Traditional Arabic" w:eastAsia="Times New Roman" w:hAnsi="Traditional Arabic" w:cs="Traditional Arabic"/>
          <w:sz w:val="36"/>
          <w:szCs w:val="36"/>
          <w:lang w:eastAsia="en-GB"/>
        </w:rPr>
      </w:pPr>
      <w:r w:rsidRPr="004971B8">
        <w:rPr>
          <w:rFonts w:ascii="Traditional Arabic" w:eastAsia="Times New Roman" w:hAnsi="Traditional Arabic" w:cs="Traditional Arabic"/>
          <w:sz w:val="36"/>
          <w:szCs w:val="36"/>
          <w:rtl/>
          <w:lang w:eastAsia="en-GB"/>
        </w:rPr>
        <w:t xml:space="preserve">وفي مناسبة أخرى، صعد رسول الله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على جبل ونادى الناس -وقد ذكرتُ هذه الواقعة في الماضي أيضًا، وهي هنا في سياق الصدق- فلما اجتمعوا قال لهم: أرأيتم لو أخبرتكم أن في الوادي الفلاني جيشًا يعتزم مهاجمتكم، أتصدقونني؟ قالوا: نعم نصدقك، وإن كان مستحيلًا في الواقع أن يتجمع ذلك الجيش القريب دون أن يعلم به أهل مكة. فاستعدادهم لتصديق ما يبدو مستحيلًا إذا جاء من فمه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يدل دلالة قاطعة على أنهم كانوا يوقنون بصدقه يقينًا جازمًا، ويرونه من المستحيلات أن يكذب أو يخدع</w:t>
      </w:r>
      <w:r w:rsidRPr="004971B8">
        <w:rPr>
          <w:rFonts w:ascii="Traditional Arabic" w:eastAsia="Times New Roman" w:hAnsi="Traditional Arabic" w:cs="Traditional Arabic"/>
          <w:sz w:val="36"/>
          <w:szCs w:val="36"/>
          <w:lang w:eastAsia="en-GB"/>
        </w:rPr>
        <w:t>.</w:t>
      </w:r>
      <w:r w:rsidRPr="004971B8">
        <w:rPr>
          <w:rFonts w:ascii="Traditional Arabic" w:eastAsia="Times New Roman" w:hAnsi="Traditional Arabic" w:cs="Traditional Arabic"/>
          <w:sz w:val="36"/>
          <w:szCs w:val="36"/>
          <w:rtl/>
          <w:lang w:eastAsia="en-GB"/>
        </w:rPr>
        <w:t xml:space="preserve"> </w:t>
      </w:r>
    </w:p>
    <w:p w14:paraId="1880A830" w14:textId="236943AC" w:rsidR="004971B8" w:rsidRPr="004971B8" w:rsidRDefault="004971B8" w:rsidP="004971B8">
      <w:pPr>
        <w:bidi/>
        <w:spacing w:after="0" w:line="20" w:lineRule="atLeast"/>
        <w:jc w:val="both"/>
        <w:rPr>
          <w:rFonts w:ascii="Traditional Arabic" w:eastAsia="Times New Roman" w:hAnsi="Traditional Arabic" w:cs="Traditional Arabic"/>
          <w:sz w:val="36"/>
          <w:szCs w:val="36"/>
          <w:rtl/>
          <w:lang w:eastAsia="en-GB"/>
        </w:rPr>
      </w:pPr>
      <w:r w:rsidRPr="004971B8">
        <w:rPr>
          <w:rFonts w:ascii="Traditional Arabic" w:eastAsia="Times New Roman" w:hAnsi="Traditional Arabic" w:cs="Traditional Arabic"/>
          <w:sz w:val="36"/>
          <w:szCs w:val="36"/>
          <w:rtl/>
          <w:lang w:eastAsia="en-GB"/>
        </w:rPr>
        <w:t xml:space="preserve">ويُتابع </w:t>
      </w:r>
      <w:r w:rsidRPr="004971B8">
        <w:rPr>
          <w:rFonts w:ascii="Traditional Arabic" w:eastAsia="Times New Roman" w:hAnsi="Traditional Arabic" w:cs="Traditional Arabic"/>
          <w:sz w:val="36"/>
          <w:szCs w:val="36"/>
          <w:lang w:eastAsia="en-GB"/>
        </w:rPr>
        <w:sym w:font="AGA Arabesque" w:char="F074"/>
      </w:r>
      <w:r w:rsidRPr="004971B8">
        <w:rPr>
          <w:rFonts w:ascii="Traditional Arabic" w:eastAsia="Times New Roman" w:hAnsi="Traditional Arabic" w:cs="Traditional Arabic"/>
          <w:sz w:val="36"/>
          <w:szCs w:val="36"/>
          <w:rtl/>
          <w:lang w:eastAsia="en-GB"/>
        </w:rPr>
        <w:t xml:space="preserve"> فيقول: ما الذي كان يؤثر في معارضي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لم يتأثروا بالقرآن الكريم ابتداءً، إذ لم تكن تعاليمه هي ما جذبهم إلى الدخول في بيعته، بل كانت حياته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الأولى التي عاشها بينهم؛ كانت أمانته وعطفه على الخلق وإيثاره هي التي تؤثر فيهم. وقبل البعثة لم يكن ينهاهم عن الشرك لعدم صدور الأمر الإلهي بذلك، لكنه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نفسه كان بعيدًا عن الشرك كل البعد. فكان حسن سيرته وحده المؤثر فيهم، وكان ذلك الأثر يسري في نفوسهم خفيةً. فحالة تقواه وصلاحه وأسوته الحسنة هي التي كانت تؤثر في الناس حتى</w:t>
      </w:r>
      <w:r w:rsidR="00761390">
        <w:rPr>
          <w:rFonts w:ascii="Traditional Arabic" w:eastAsia="Times New Roman" w:hAnsi="Traditional Arabic" w:cs="Traditional Arabic" w:hint="cs"/>
          <w:sz w:val="36"/>
          <w:szCs w:val="36"/>
          <w:rtl/>
          <w:lang w:eastAsia="en-GB"/>
        </w:rPr>
        <w:t xml:space="preserve"> أنهم</w:t>
      </w:r>
      <w:r w:rsidRPr="004971B8">
        <w:rPr>
          <w:rFonts w:ascii="Traditional Arabic" w:eastAsia="Times New Roman" w:hAnsi="Traditional Arabic" w:cs="Traditional Arabic"/>
          <w:sz w:val="36"/>
          <w:szCs w:val="36"/>
          <w:rtl/>
          <w:lang w:eastAsia="en-GB"/>
        </w:rPr>
        <w:t xml:space="preserve"> كانوا لا يستطيعون رفع بصرهم إزاء ذلك. </w:t>
      </w:r>
    </w:p>
    <w:p w14:paraId="1AC10737" w14:textId="77777777" w:rsidR="004971B8" w:rsidRPr="004971B8" w:rsidRDefault="004971B8" w:rsidP="004971B8">
      <w:pPr>
        <w:bidi/>
        <w:spacing w:after="0" w:line="20" w:lineRule="atLeast"/>
        <w:jc w:val="both"/>
        <w:rPr>
          <w:rFonts w:ascii="Traditional Arabic" w:eastAsia="Times New Roman" w:hAnsi="Traditional Arabic" w:cs="Traditional Arabic"/>
          <w:sz w:val="36"/>
          <w:szCs w:val="36"/>
          <w:lang w:eastAsia="en-GB"/>
        </w:rPr>
      </w:pPr>
      <w:r w:rsidRPr="004971B8">
        <w:rPr>
          <w:rFonts w:ascii="Traditional Arabic" w:eastAsia="Times New Roman" w:hAnsi="Traditional Arabic" w:cs="Traditional Arabic"/>
          <w:sz w:val="36"/>
          <w:szCs w:val="36"/>
          <w:rtl/>
          <w:lang w:eastAsia="en-GB"/>
        </w:rPr>
        <w:t xml:space="preserve">وكما مرّ في الواقعة التي أوردتها، حين صعد الجبل وسأل القوم: أتصدقونني لو أخبرتكم أن هناك جيشًا كاملًا؟ وإن كان ذلك مستحيلًا في الواقع، إلا أنهم قالوا: نعم نصدقك. وذلك لأنهم كانوا يعلمون أنه لم يقل زورا قط، وأكدوا: ما رأيناك تكذب قط، وكنتَ أمينًا صادقًا دائمًا، فلذا سنصدق هذا القول أيضًا. عندها قال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لهم: حسنًا، ما دام الأمر كذلك، فسأخبركم بشيء حق آخر، وهو أن الله واحد لا شريك له، والشرك منكر، فاعبدوا إلهًا واحدًا واتركوا الشرك وإلا حلّ بكم العذاب. غير أن هذا القول لم يؤثر فيهم؛ فما كان مؤثرًا فيهم هو حياته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وعمله وصدقه وأمانته وبِرّه، أما هذه الدعوى التي قدمها بين أيديهم فلم تؤثر فيهم، فرفضوه. لذا فالمهم أنه يجب أن يكون للإنسان أسوة وعمل يؤثر في الناس، فإذا تحقق ذلك هيّأ الله تعالى في وقت ما أسبابًا تنفتح بها أبواب الدعوة، ويُقبل أولئك المعارضون أنفسهم على الإسلام ويعرفون الإسلام الحقيقي. </w:t>
      </w:r>
    </w:p>
    <w:p w14:paraId="7A3E9148" w14:textId="5E21BD5C" w:rsidR="004971B8" w:rsidRPr="004971B8" w:rsidRDefault="004971B8" w:rsidP="004971B8">
      <w:pPr>
        <w:bidi/>
        <w:spacing w:after="0" w:line="20" w:lineRule="atLeast"/>
        <w:jc w:val="both"/>
        <w:rPr>
          <w:rFonts w:ascii="Traditional Arabic" w:hAnsi="Traditional Arabic" w:cs="Traditional Arabic"/>
          <w:sz w:val="36"/>
          <w:szCs w:val="36"/>
          <w:rtl/>
          <w:lang w:bidi="ar-SY"/>
        </w:rPr>
      </w:pPr>
      <w:r w:rsidRPr="004971B8">
        <w:rPr>
          <w:rFonts w:ascii="Traditional Arabic" w:eastAsia="Times New Roman" w:hAnsi="Traditional Arabic" w:cs="Traditional Arabic"/>
          <w:sz w:val="36"/>
          <w:szCs w:val="36"/>
          <w:rtl/>
          <w:lang w:eastAsia="en-GB"/>
        </w:rPr>
        <w:lastRenderedPageBreak/>
        <w:t xml:space="preserve">قال المسيح الموعود </w:t>
      </w:r>
      <w:r w:rsidRPr="004971B8">
        <w:rPr>
          <w:rFonts w:ascii="Traditional Arabic" w:eastAsia="Times New Roman" w:hAnsi="Traditional Arabic" w:cs="Traditional Arabic"/>
          <w:sz w:val="36"/>
          <w:szCs w:val="36"/>
          <w:lang w:eastAsia="en-GB"/>
        </w:rPr>
        <w:sym w:font="AGA Arabesque" w:char="F075"/>
      </w:r>
      <w:r w:rsidRPr="004971B8">
        <w:rPr>
          <w:rFonts w:ascii="Traditional Arabic" w:eastAsia="Times New Roman" w:hAnsi="Traditional Arabic" w:cs="Traditional Arabic"/>
          <w:sz w:val="36"/>
          <w:szCs w:val="36"/>
          <w:rtl/>
          <w:lang w:eastAsia="en-GB"/>
        </w:rPr>
        <w:t xml:space="preserve">: </w:t>
      </w:r>
      <w:r w:rsidR="00E649CD">
        <w:rPr>
          <w:rFonts w:ascii="Traditional Arabic" w:eastAsia="Times New Roman" w:hAnsi="Traditional Arabic" w:cs="Traditional Arabic" w:hint="cs"/>
          <w:sz w:val="36"/>
          <w:szCs w:val="36"/>
          <w:rtl/>
          <w:lang w:eastAsia="en-GB"/>
        </w:rPr>
        <w:t>"</w:t>
      </w:r>
      <w:r w:rsidRPr="004971B8">
        <w:rPr>
          <w:rFonts w:ascii="Traditional Arabic" w:hAnsi="Traditional Arabic" w:cs="Traditional Arabic"/>
          <w:sz w:val="36"/>
          <w:szCs w:val="36"/>
          <w:rtl/>
          <w:lang w:bidi="ar-SY"/>
        </w:rPr>
        <w:t xml:space="preserve">لقد أيد الله تعالى سيدنا ومولانا نبي آخر الزمان وسيد المتقين بأنواع التأييدات والانتصارات، وإن كان قد اضطر للهجرة في بداية عهده كموسى وعيسى عليهما </w:t>
      </w:r>
      <w:r w:rsidR="00761390" w:rsidRPr="004971B8">
        <w:rPr>
          <w:rFonts w:ascii="Traditional Arabic" w:hAnsi="Traditional Arabic" w:cs="Traditional Arabic" w:hint="cs"/>
          <w:sz w:val="36"/>
          <w:szCs w:val="36"/>
          <w:rtl/>
          <w:lang w:bidi="ar-SY"/>
        </w:rPr>
        <w:t>السلام</w:t>
      </w:r>
      <w:r w:rsidR="00761390" w:rsidRPr="004971B8">
        <w:rPr>
          <w:rFonts w:ascii="Traditional Arabic" w:hAnsi="Traditional Arabic" w:cs="Traditional Arabic" w:hint="eastAsia"/>
          <w:sz w:val="36"/>
          <w:szCs w:val="36"/>
          <w:rtl/>
          <w:lang w:bidi="ar-SY"/>
        </w:rPr>
        <w:t>،</w:t>
      </w:r>
      <w:r w:rsidRPr="004971B8">
        <w:rPr>
          <w:rFonts w:ascii="Traditional Arabic" w:hAnsi="Traditional Arabic" w:cs="Traditional Arabic"/>
          <w:sz w:val="36"/>
          <w:szCs w:val="36"/>
          <w:rtl/>
          <w:lang w:bidi="ar-SY"/>
        </w:rPr>
        <w:t xml:space="preserve"> ولكن تلك الهجرة نفسها كانت تكتنف</w:t>
      </w:r>
      <w:r w:rsidR="00E649CD">
        <w:rPr>
          <w:rFonts w:ascii="Traditional Arabic" w:hAnsi="Traditional Arabic" w:cs="Traditional Arabic" w:hint="cs"/>
          <w:sz w:val="36"/>
          <w:szCs w:val="36"/>
          <w:rtl/>
          <w:lang w:bidi="ar-SY"/>
        </w:rPr>
        <w:t xml:space="preserve"> إرهاصات</w:t>
      </w:r>
      <w:r w:rsidR="00E649CD" w:rsidRPr="004971B8">
        <w:rPr>
          <w:rFonts w:ascii="Traditional Arabic" w:hAnsi="Traditional Arabic" w:cs="Traditional Arabic"/>
          <w:sz w:val="36"/>
          <w:szCs w:val="36"/>
          <w:rtl/>
          <w:lang w:bidi="ar-SY"/>
        </w:rPr>
        <w:t xml:space="preserve"> </w:t>
      </w:r>
      <w:r w:rsidRPr="004971B8">
        <w:rPr>
          <w:rFonts w:ascii="Traditional Arabic" w:hAnsi="Traditional Arabic" w:cs="Traditional Arabic"/>
          <w:sz w:val="36"/>
          <w:szCs w:val="36"/>
          <w:rtl/>
          <w:lang w:bidi="ar-SY"/>
        </w:rPr>
        <w:t xml:space="preserve">الفتح والنصرة أيضًا. فبناء على ذلك يا أيها الأصدقاء! اعلموا يقينًا أن المتقي لا يدمَّر أبدًا. إذا تعادى الفريقان وبلّغا خصومتهما الذروة نزلت النصرة من السماء لمن يكون تقيًّا وورِعًا في نظر الله تعالى. وهكذا يُفصل في الخصومات الدينية بالقرار السماوي. انظروا كيف ظهر سيدنا ومولانا ونبينا محمد </w:t>
      </w:r>
      <w:r w:rsidRPr="004971B8">
        <w:rPr>
          <w:rFonts w:ascii="Traditional Arabic" w:hAnsi="Traditional Arabic" w:cs="Traditional Arabic"/>
          <w:sz w:val="36"/>
          <w:szCs w:val="36"/>
          <w:lang w:bidi="ar-SY"/>
        </w:rPr>
        <w:sym w:font="AGA Arabesque" w:char="F072"/>
      </w:r>
      <w:r w:rsidRPr="004971B8">
        <w:rPr>
          <w:rFonts w:ascii="Traditional Arabic" w:hAnsi="Traditional Arabic" w:cs="Traditional Arabic"/>
          <w:sz w:val="36"/>
          <w:szCs w:val="36"/>
          <w:rtl/>
          <w:lang w:bidi="ar-SY"/>
        </w:rPr>
        <w:t xml:space="preserve"> في مكة في حالة الضعف الشديد وكم كان أبو جهل وغيره من الكفار يتمتعون بالازدهار في تلك الأيام ذائعي الصيت. </w:t>
      </w:r>
      <w:r w:rsidRPr="004971B8">
        <w:rPr>
          <w:rFonts w:ascii="Traditional Arabic" w:hAnsi="Traditional Arabic" w:cs="Traditional Arabic"/>
          <w:sz w:val="36"/>
          <w:szCs w:val="36"/>
          <w:rtl/>
        </w:rPr>
        <w:t xml:space="preserve">وكان مئات الآلاف من الناس قد أصبحوا أعداءً ألدَّاء للنبي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فما الذي منح نبيَّنا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الفتحَ والظفر في نهاية المطاف؟ فاعلموا يقينا أنه كان الاستقامةَ وطهارة الباطن والصِّدقَ، فبهذه الأمور تحققت تلك الانتصارات والنجاحات</w:t>
      </w:r>
      <w:r w:rsidR="002B0A38">
        <w:rPr>
          <w:rFonts w:ascii="Traditional Arabic" w:hAnsi="Traditional Arabic" w:cs="Traditional Arabic" w:hint="cs"/>
          <w:sz w:val="36"/>
          <w:szCs w:val="36"/>
          <w:rtl/>
        </w:rPr>
        <w:t>"</w:t>
      </w:r>
      <w:r w:rsidRPr="004971B8">
        <w:rPr>
          <w:rFonts w:ascii="Traditional Arabic" w:hAnsi="Traditional Arabic" w:cs="Traditional Arabic"/>
          <w:sz w:val="36"/>
          <w:szCs w:val="36"/>
          <w:lang w:bidi="ur-PK"/>
        </w:rPr>
        <w:t>.</w:t>
      </w:r>
    </w:p>
    <w:p w14:paraId="4D588239" w14:textId="59957C87" w:rsidR="004971B8" w:rsidRPr="004971B8" w:rsidRDefault="004971B8" w:rsidP="008B1092">
      <w:pPr>
        <w:bidi/>
        <w:spacing w:after="0" w:line="20" w:lineRule="atLeast"/>
        <w:jc w:val="both"/>
        <w:rPr>
          <w:rFonts w:ascii="Traditional Arabic" w:hAnsi="Traditional Arabic" w:cs="Traditional Arabic"/>
          <w:sz w:val="36"/>
          <w:szCs w:val="36"/>
          <w:lang w:bidi="ur-PK"/>
        </w:rPr>
      </w:pPr>
      <w:r w:rsidRPr="004971B8">
        <w:rPr>
          <w:rFonts w:ascii="Traditional Arabic" w:hAnsi="Traditional Arabic" w:cs="Traditional Arabic"/>
          <w:sz w:val="36"/>
          <w:szCs w:val="36"/>
          <w:rtl/>
          <w:lang w:bidi="ur-PK"/>
        </w:rPr>
        <w:t xml:space="preserve">ثم يقول </w:t>
      </w:r>
      <w:r w:rsidRPr="004971B8">
        <w:rPr>
          <w:rFonts w:ascii="Traditional Arabic" w:hAnsi="Traditional Arabic" w:cs="Traditional Arabic"/>
          <w:sz w:val="36"/>
          <w:szCs w:val="36"/>
          <w:lang w:bidi="ur-PK"/>
        </w:rPr>
        <w:sym w:font="AGA Arabesque" w:char="F075"/>
      </w:r>
      <w:r w:rsidRPr="004971B8">
        <w:rPr>
          <w:rFonts w:ascii="Traditional Arabic" w:hAnsi="Traditional Arabic" w:cs="Traditional Arabic"/>
          <w:sz w:val="36"/>
          <w:szCs w:val="36"/>
          <w:rtl/>
          <w:lang w:bidi="ur-PK"/>
        </w:rPr>
        <w:t>:</w:t>
      </w:r>
      <w:r w:rsidR="008B1092">
        <w:rPr>
          <w:rFonts w:ascii="Traditional Arabic" w:hAnsi="Traditional Arabic" w:cs="Traditional Arabic"/>
          <w:sz w:val="36"/>
          <w:szCs w:val="36"/>
          <w:lang w:bidi="ur-PK"/>
        </w:rPr>
        <w:t xml:space="preserve"> </w:t>
      </w:r>
      <w:r w:rsidR="008B1092">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إن الله </w:t>
      </w:r>
      <w:r w:rsidRPr="004971B8">
        <w:rPr>
          <w:rFonts w:ascii="Traditional Arabic" w:hAnsi="Traditional Arabic" w:cs="Traditional Arabic"/>
          <w:sz w:val="36"/>
          <w:szCs w:val="36"/>
        </w:rPr>
        <w:sym w:font="AGA Arabesque" w:char="F055"/>
      </w:r>
      <w:r w:rsidRPr="004971B8">
        <w:rPr>
          <w:rFonts w:ascii="Traditional Arabic" w:hAnsi="Traditional Arabic" w:cs="Traditional Arabic"/>
          <w:sz w:val="36"/>
          <w:szCs w:val="36"/>
          <w:rtl/>
        </w:rPr>
        <w:t xml:space="preserve"> يخاطب نبيَّنا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قائلا: ﴿وَإِنَّكَ لَعَلَىٰ خُلُقٍ عَظِيمٍ﴾، فوفقا لهذا التفسير، يكون معناه أن جميع أنواع الأخلاق مثل السخاء، والشجاعة، والعدل، والرحمة، والإحسان، والصدق، ورحابة الصدر، وغيرها مجتمعةٌ فيك</w:t>
      </w:r>
      <w:r w:rsidRPr="004971B8">
        <w:rPr>
          <w:rFonts w:ascii="Traditional Arabic" w:hAnsi="Traditional Arabic" w:cs="Traditional Arabic"/>
          <w:sz w:val="36"/>
          <w:szCs w:val="36"/>
          <w:lang w:bidi="ur-PK"/>
        </w:rPr>
        <w:t>.</w:t>
      </w:r>
    </w:p>
    <w:p w14:paraId="5788A357" w14:textId="0DE594EE" w:rsidR="004971B8" w:rsidRPr="004971B8" w:rsidRDefault="004971B8" w:rsidP="004971B8">
      <w:pPr>
        <w:bidi/>
        <w:spacing w:after="0" w:line="20" w:lineRule="atLeast"/>
        <w:jc w:val="both"/>
        <w:rPr>
          <w:rFonts w:ascii="Traditional Arabic" w:hAnsi="Traditional Arabic" w:cs="Traditional Arabic"/>
          <w:sz w:val="36"/>
          <w:szCs w:val="36"/>
          <w:lang w:bidi="ur-PK"/>
        </w:rPr>
      </w:pPr>
      <w:r w:rsidRPr="004971B8">
        <w:rPr>
          <w:rFonts w:ascii="Traditional Arabic" w:hAnsi="Traditional Arabic" w:cs="Traditional Arabic"/>
          <w:sz w:val="36"/>
          <w:szCs w:val="36"/>
          <w:rtl/>
        </w:rPr>
        <w:t>باختصار، كل القوى التي توجد في الإنسان، كالأدب، والحياء، والأمانة، والمروءة، والغيرة، والاستقامة، والعفة، والزهد، والاعتدال، والمؤاساة وكذلك الشجاعة، والسخاء، والعفو، والصبر، والإحسان، والصدق، والوفاء، وغيرها. فإذا أُظهرت كل هذه الأمور الطبيعية في مواضعها وأوقاتها المناسبة في ضوء العقل والتدبر، فستُسمّى أخلاقا</w:t>
      </w:r>
      <w:r w:rsidRPr="004971B8">
        <w:rPr>
          <w:rFonts w:ascii="Traditional Arabic" w:hAnsi="Traditional Arabic" w:cs="Traditional Arabic"/>
          <w:sz w:val="36"/>
          <w:szCs w:val="36"/>
          <w:lang w:bidi="ur-PK"/>
        </w:rPr>
        <w:t>.</w:t>
      </w:r>
      <w:r w:rsidR="00652E12">
        <w:rPr>
          <w:rFonts w:ascii="Traditional Arabic" w:hAnsi="Traditional Arabic" w:cs="Traditional Arabic" w:hint="cs"/>
          <w:sz w:val="36"/>
          <w:szCs w:val="36"/>
          <w:rtl/>
          <w:lang w:bidi="ur-PK"/>
        </w:rPr>
        <w:t>"</w:t>
      </w:r>
    </w:p>
    <w:p w14:paraId="2FEF2A41" w14:textId="56D725D4" w:rsidR="004971B8" w:rsidRPr="004971B8" w:rsidRDefault="004971B8" w:rsidP="004971B8">
      <w:pPr>
        <w:bidi/>
        <w:spacing w:after="0" w:line="20" w:lineRule="atLeast"/>
        <w:jc w:val="both"/>
        <w:rPr>
          <w:rFonts w:ascii="Traditional Arabic" w:hAnsi="Traditional Arabic" w:cs="Traditional Arabic"/>
          <w:sz w:val="36"/>
          <w:szCs w:val="36"/>
          <w:lang w:bidi="ur-PK"/>
        </w:rPr>
      </w:pPr>
      <w:r w:rsidRPr="004971B8">
        <w:rPr>
          <w:rFonts w:ascii="Traditional Arabic" w:hAnsi="Traditional Arabic" w:cs="Traditional Arabic"/>
          <w:sz w:val="36"/>
          <w:szCs w:val="36"/>
          <w:rtl/>
        </w:rPr>
        <w:t xml:space="preserve">إذن، ليس المراد من الأخلاق أن يعامل الإنسان أحدا بلطف أو يسلّم عليه فقط، بل وفقا لأسوة رسول الله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فإن كل الحسنات، وكل المعاملات مع الناس، وإظهار هذه الصفات فيها هي الأخلاق السامية التي ينبغي الاهتمام بها والتوجه</w:t>
      </w:r>
      <w:r w:rsidR="00652E12">
        <w:rPr>
          <w:rFonts w:ascii="Traditional Arabic" w:hAnsi="Traditional Arabic" w:cs="Traditional Arabic" w:hint="cs"/>
          <w:sz w:val="36"/>
          <w:szCs w:val="36"/>
          <w:rtl/>
          <w:lang w:bidi="ur-PK"/>
        </w:rPr>
        <w:t xml:space="preserve"> إليها.</w:t>
      </w:r>
    </w:p>
    <w:p w14:paraId="0534DDCD" w14:textId="77777777" w:rsidR="004971B8" w:rsidRPr="004971B8" w:rsidRDefault="004971B8" w:rsidP="004971B8">
      <w:pPr>
        <w:bidi/>
        <w:spacing w:after="0" w:line="20" w:lineRule="atLeast"/>
        <w:jc w:val="both"/>
        <w:rPr>
          <w:rFonts w:ascii="Traditional Arabic" w:hAnsi="Traditional Arabic" w:cs="Traditional Arabic"/>
          <w:sz w:val="36"/>
          <w:szCs w:val="36"/>
          <w:lang w:bidi="ur-PK"/>
        </w:rPr>
      </w:pPr>
      <w:r w:rsidRPr="004971B8">
        <w:rPr>
          <w:rFonts w:ascii="Traditional Arabic" w:hAnsi="Traditional Arabic" w:cs="Traditional Arabic"/>
          <w:sz w:val="36"/>
          <w:szCs w:val="36"/>
          <w:rtl/>
        </w:rPr>
        <w:t xml:space="preserve">لقد بُعث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لينشر الصدق في العالم، ولذلك أوصى المؤمنين به أيضا في مناسبات مختلفة أن يلتزموا بالصدق دائما. فقد جاء في رواية: </w:t>
      </w:r>
    </w:p>
    <w:p w14:paraId="582DC14F" w14:textId="110CDA57"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عَنْ عَبْدِ اللهِ بْنِ مَسْعُودٍ قَالَ: قَالَ رَسُولُ اللهِ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w:t>
      </w:r>
      <w:r w:rsidR="00C1316D">
        <w:rPr>
          <w:rFonts w:ascii="Traditional Arabic" w:hAnsi="Traditional Arabic" w:cs="Traditional Arabic" w:hint="cs"/>
          <w:sz w:val="36"/>
          <w:szCs w:val="36"/>
          <w:rtl/>
        </w:rPr>
        <w:t>"</w:t>
      </w:r>
      <w:r w:rsidRPr="004971B8">
        <w:rPr>
          <w:rFonts w:ascii="Traditional Arabic" w:hAnsi="Traditional Arabic" w:cs="Traditional Arabic"/>
          <w:sz w:val="36"/>
          <w:szCs w:val="36"/>
          <w:rtl/>
        </w:rPr>
        <w:t>عَلَيْكُمْ بِالصِّدْقِ فَإِنَّ الصِّدْقَ يَهْدِي إِلَى البِرِّ، وَإِنَّ البِرَّ يَهْدِي إِلَى الجَنَّةِ، وَمَا يَزَالُ الرَّجُلُ يَصْدُقُ وَيَتَحَرَّى الصِّدْقَ حَتَّى يُكْتَبَ عِنْدَ اللهِ صِدِّيقًا، وَإِيَّاكُمْ وَالكَذِبَ فَإِنَّ الكَذِبَ يَهْدِي إِلَى الفُجُورِ، وَإِنَّ الفُجُورَ يَهْدِي إِلَى النَّارِ، وَمَا يَزَالُ العَبْدُ يَكْذِبُ وَيَتَحَرَّى الكَذِبَ حَتَّى يُكْتَبَ عِنْدَ اللهِ كَذَّابًا</w:t>
      </w:r>
      <w:r w:rsidR="00C1316D">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w:t>
      </w:r>
    </w:p>
    <w:p w14:paraId="6E5DEA9C" w14:textId="77777777"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وعندما يُكتب المرء كذابا فهو يتوجه إلى النار. فهذا الموقف يقتضي خوفا كبيرا. </w:t>
      </w:r>
    </w:p>
    <w:p w14:paraId="23FE46A1" w14:textId="6D439281"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هناك رواية أخرى عن عبد الله </w:t>
      </w:r>
      <w:r w:rsidR="00D31144">
        <w:rPr>
          <w:rFonts w:ascii="Traditional Arabic" w:hAnsi="Traditional Arabic" w:cs="Traditional Arabic" w:hint="cs"/>
          <w:sz w:val="36"/>
          <w:szCs w:val="36"/>
          <w:rtl/>
        </w:rPr>
        <w:t xml:space="preserve">بن مسعود </w:t>
      </w:r>
      <w:r w:rsidRPr="004971B8">
        <w:rPr>
          <w:rFonts w:ascii="Traditional Arabic" w:hAnsi="Traditional Arabic" w:cs="Traditional Arabic"/>
          <w:sz w:val="36"/>
          <w:szCs w:val="36"/>
          <w:rtl/>
        </w:rPr>
        <w:t xml:space="preserve">يوصلها إلى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أنه قال: </w:t>
      </w:r>
      <w:r w:rsidR="00D31144">
        <w:rPr>
          <w:rFonts w:ascii="Traditional Arabic" w:hAnsi="Traditional Arabic" w:cs="Traditional Arabic" w:hint="cs"/>
          <w:sz w:val="36"/>
          <w:szCs w:val="36"/>
          <w:rtl/>
        </w:rPr>
        <w:t>"</w:t>
      </w:r>
      <w:r w:rsidRPr="004971B8">
        <w:rPr>
          <w:rFonts w:ascii="Traditional Arabic" w:hAnsi="Traditional Arabic" w:cs="Traditional Arabic"/>
          <w:sz w:val="36"/>
          <w:szCs w:val="36"/>
          <w:rtl/>
        </w:rPr>
        <w:t>الْكَذِب</w:t>
      </w:r>
      <w:r w:rsidR="00652E12">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لَا يَصْلُحُ بِالْجِدِّ وَلَا بِالْهَزْلِ.(يقول بعض الناس: لقد كذب</w:t>
      </w:r>
      <w:r w:rsidR="00652E12">
        <w:rPr>
          <w:rFonts w:ascii="Traditional Arabic" w:hAnsi="Traditional Arabic" w:cs="Traditional Arabic" w:hint="cs"/>
          <w:sz w:val="36"/>
          <w:szCs w:val="36"/>
          <w:rtl/>
        </w:rPr>
        <w:t>ت</w:t>
      </w:r>
      <w:r w:rsidRPr="004971B8">
        <w:rPr>
          <w:rFonts w:ascii="Traditional Arabic" w:hAnsi="Traditional Arabic" w:cs="Traditional Arabic"/>
          <w:sz w:val="36"/>
          <w:szCs w:val="36"/>
          <w:rtl/>
        </w:rPr>
        <w:t xml:space="preserve"> على سبيل المزاح، وليعلموا أن هذا النوع من المزاح أيضا لا يجوز.) </w:t>
      </w:r>
      <w:r w:rsidRPr="004971B8">
        <w:rPr>
          <w:rFonts w:ascii="Traditional Arabic" w:hAnsi="Traditional Arabic" w:cs="Traditional Arabic"/>
          <w:sz w:val="36"/>
          <w:szCs w:val="36"/>
          <w:rtl/>
        </w:rPr>
        <w:lastRenderedPageBreak/>
        <w:t>وَلَا يَعِدُ الرَّجُلُ صَبِيَّهُ ثُمَّ لَا يَفِي لَهُ فَإِنَّ الْكَذِبَ يَهْدِي إِلَى الْفُجُورِ وَإِنَّ الْفُجُورَ يَهْدِي إِلَى النَّارَ وَإِنَّ الصِّدْقَ يَهْدِي إِلَى الْبِرِّ وَإِنَّ الْبِرَّ يَهْدِي إِلَى الْجَنَّةِ، وَإِنَّهُ يُقَالُ لِلصَّادِقِ صَدَقَ وَبَرَّ وَيُقَالُ لِلْكَاذِبِ كَذَبَ وَفَجَرَ</w:t>
      </w:r>
      <w:r w:rsidR="00D31144">
        <w:rPr>
          <w:rFonts w:ascii="Traditional Arabic" w:hAnsi="Traditional Arabic" w:cs="Traditional Arabic" w:hint="cs"/>
          <w:sz w:val="36"/>
          <w:szCs w:val="36"/>
          <w:rtl/>
        </w:rPr>
        <w:t>"</w:t>
      </w:r>
      <w:r w:rsidRPr="004971B8">
        <w:rPr>
          <w:rFonts w:ascii="Traditional Arabic" w:hAnsi="Traditional Arabic" w:cs="Traditional Arabic"/>
          <w:sz w:val="36"/>
          <w:szCs w:val="36"/>
          <w:rtl/>
        </w:rPr>
        <w:t>. (سنن ابن ماجة)</w:t>
      </w:r>
    </w:p>
    <w:p w14:paraId="6CE84DF3" w14:textId="7EAF7290"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يقول العلامة الرازي في تفسير الآية </w:t>
      </w:r>
      <w:r w:rsidRPr="004971B8">
        <w:rPr>
          <w:rFonts w:ascii="Traditional Arabic" w:hAnsi="Traditional Arabic" w:cs="Traditional Arabic"/>
          <w:sz w:val="36"/>
          <w:szCs w:val="36"/>
        </w:rPr>
        <w:sym w:font="AGA Arabesque" w:char="F05D"/>
      </w:r>
      <w:r w:rsidRPr="004971B8">
        <w:rPr>
          <w:rFonts w:ascii="Traditional Arabic" w:hAnsi="Traditional Arabic" w:cs="Traditional Arabic"/>
          <w:sz w:val="36"/>
          <w:szCs w:val="36"/>
          <w:rtl/>
        </w:rPr>
        <w:t>يَا أَيُّهَا الَّذِينَ آَمَنُوا اتَّقُوا اللَّهَ وَكُونُوا مَعَ الصَّادِقِينَ</w:t>
      </w:r>
      <w:r w:rsidRPr="004971B8">
        <w:rPr>
          <w:rFonts w:ascii="Traditional Arabic" w:hAnsi="Traditional Arabic" w:cs="Traditional Arabic"/>
          <w:sz w:val="36"/>
          <w:szCs w:val="36"/>
        </w:rPr>
        <w:sym w:font="AGA Arabesque" w:char="F05B"/>
      </w:r>
      <w:r w:rsidRPr="004971B8">
        <w:rPr>
          <w:rFonts w:ascii="Traditional Arabic" w:hAnsi="Traditional Arabic" w:cs="Traditional Arabic"/>
          <w:sz w:val="36"/>
          <w:szCs w:val="36"/>
          <w:rtl/>
        </w:rPr>
        <w:t xml:space="preserve"> (التوبة</w:t>
      </w:r>
      <w:r w:rsidR="008C57AF">
        <w:rPr>
          <w:rFonts w:ascii="Traditional Arabic" w:hAnsi="Traditional Arabic" w:cs="Traditional Arabic" w:hint="cs"/>
          <w:sz w:val="36"/>
          <w:szCs w:val="36"/>
          <w:rtl/>
        </w:rPr>
        <w:t xml:space="preserve">: </w:t>
      </w:r>
      <w:r w:rsidRPr="004971B8">
        <w:rPr>
          <w:rFonts w:ascii="Traditional Arabic" w:hAnsi="Traditional Arabic" w:cs="Traditional Arabic"/>
          <w:sz w:val="36"/>
          <w:szCs w:val="36"/>
          <w:rtl/>
        </w:rPr>
        <w:t xml:space="preserve"> 119). ر</w:t>
      </w:r>
      <w:r w:rsidR="005678BF">
        <w:rPr>
          <w:rFonts w:ascii="Traditional Arabic" w:hAnsi="Traditional Arabic" w:cs="Traditional Arabic" w:hint="cs"/>
          <w:sz w:val="36"/>
          <w:szCs w:val="36"/>
          <w:rtl/>
        </w:rPr>
        <w:t>ُ</w:t>
      </w:r>
      <w:r w:rsidRPr="004971B8">
        <w:rPr>
          <w:rFonts w:ascii="Traditional Arabic" w:hAnsi="Traditional Arabic" w:cs="Traditional Arabic"/>
          <w:sz w:val="36"/>
          <w:szCs w:val="36"/>
          <w:rtl/>
        </w:rPr>
        <w:t>وي أن واحدا جاء إلى النبي</w:t>
      </w:r>
      <w:r w:rsidR="005678BF">
        <w:rPr>
          <w:rFonts w:ascii="Traditional Arabic" w:hAnsi="Traditional Arabic" w:cs="Traditional Arabic" w:hint="cs"/>
          <w:sz w:val="36"/>
          <w:szCs w:val="36"/>
          <w:rtl/>
        </w:rPr>
        <w:t xml:space="preserve"> </w:t>
      </w:r>
      <w:r w:rsidR="005678BF" w:rsidRPr="004971B8">
        <w:rPr>
          <w:rFonts w:ascii="Traditional Arabic" w:hAnsi="Traditional Arabic" w:cs="Traditional Arabic"/>
          <w:sz w:val="36"/>
          <w:szCs w:val="36"/>
        </w:rPr>
        <w:sym w:font="AGA Arabesque" w:char="F072"/>
      </w:r>
      <w:r w:rsidR="005678BF">
        <w:rPr>
          <w:rFonts w:ascii="Traditional Arabic" w:hAnsi="Traditional Arabic" w:cs="Traditional Arabic" w:hint="cs"/>
          <w:sz w:val="36"/>
          <w:szCs w:val="36"/>
          <w:rtl/>
        </w:rPr>
        <w:t xml:space="preserve"> </w:t>
      </w:r>
      <w:r w:rsidRPr="004971B8">
        <w:rPr>
          <w:rFonts w:ascii="Traditional Arabic" w:hAnsi="Traditional Arabic" w:cs="Traditional Arabic"/>
          <w:sz w:val="36"/>
          <w:szCs w:val="36"/>
          <w:rtl/>
        </w:rPr>
        <w:t>وقال: إني رجل أريد أن أ</w:t>
      </w:r>
      <w:r w:rsidR="006764AC">
        <w:rPr>
          <w:rFonts w:ascii="Traditional Arabic" w:hAnsi="Traditional Arabic" w:cs="Traditional Arabic" w:hint="cs"/>
          <w:sz w:val="36"/>
          <w:szCs w:val="36"/>
          <w:rtl/>
        </w:rPr>
        <w:t>تخلص</w:t>
      </w:r>
      <w:r w:rsidR="005678BF">
        <w:rPr>
          <w:rFonts w:ascii="Traditional Arabic" w:hAnsi="Traditional Arabic" w:cs="Traditional Arabic" w:hint="cs"/>
          <w:sz w:val="36"/>
          <w:szCs w:val="36"/>
          <w:rtl/>
        </w:rPr>
        <w:t xml:space="preserve"> من السيئات</w:t>
      </w:r>
      <w:r w:rsidRPr="004971B8">
        <w:rPr>
          <w:rFonts w:ascii="Traditional Arabic" w:hAnsi="Traditional Arabic" w:cs="Traditional Arabic"/>
          <w:sz w:val="36"/>
          <w:szCs w:val="36"/>
          <w:rtl/>
        </w:rPr>
        <w:t xml:space="preserve"> إلا أني أحب الخمر والزنا والسرقة والكذب</w:t>
      </w:r>
      <w:r w:rsidR="006764AC">
        <w:rPr>
          <w:rFonts w:ascii="Traditional Arabic" w:hAnsi="Traditional Arabic" w:cs="Traditional Arabic" w:hint="cs"/>
          <w:sz w:val="36"/>
          <w:szCs w:val="36"/>
          <w:rtl/>
        </w:rPr>
        <w:t xml:space="preserve"> جدا</w:t>
      </w:r>
      <w:r w:rsidR="005678BF">
        <w:rPr>
          <w:rFonts w:ascii="Traditional Arabic" w:hAnsi="Traditional Arabic" w:cs="Traditional Arabic" w:hint="cs"/>
          <w:sz w:val="36"/>
          <w:szCs w:val="36"/>
          <w:rtl/>
        </w:rPr>
        <w:t xml:space="preserve"> (أي </w:t>
      </w:r>
      <w:r w:rsidR="006764AC">
        <w:rPr>
          <w:rFonts w:ascii="Traditional Arabic" w:hAnsi="Traditional Arabic" w:cs="Traditional Arabic" w:hint="cs"/>
          <w:sz w:val="36"/>
          <w:szCs w:val="36"/>
          <w:rtl/>
        </w:rPr>
        <w:t>إ</w:t>
      </w:r>
      <w:r w:rsidR="005678BF">
        <w:rPr>
          <w:rFonts w:ascii="Traditional Arabic" w:hAnsi="Traditional Arabic" w:cs="Traditional Arabic" w:hint="cs"/>
          <w:sz w:val="36"/>
          <w:szCs w:val="36"/>
          <w:rtl/>
        </w:rPr>
        <w:t>ني</w:t>
      </w:r>
      <w:r w:rsidR="006764AC">
        <w:rPr>
          <w:rFonts w:ascii="Traditional Arabic" w:hAnsi="Traditional Arabic" w:cs="Traditional Arabic" w:hint="cs"/>
          <w:sz w:val="36"/>
          <w:szCs w:val="36"/>
          <w:rtl/>
        </w:rPr>
        <w:t xml:space="preserve"> وا</w:t>
      </w:r>
      <w:r w:rsidR="005678BF">
        <w:rPr>
          <w:rFonts w:ascii="Traditional Arabic" w:hAnsi="Traditional Arabic" w:cs="Traditional Arabic" w:hint="cs"/>
          <w:sz w:val="36"/>
          <w:szCs w:val="36"/>
          <w:rtl/>
        </w:rPr>
        <w:t>قع في هذه المساوئ بكثرة)،</w:t>
      </w:r>
      <w:r w:rsidRPr="004971B8">
        <w:rPr>
          <w:rFonts w:ascii="Traditional Arabic" w:hAnsi="Traditional Arabic" w:cs="Traditional Arabic"/>
          <w:sz w:val="36"/>
          <w:szCs w:val="36"/>
          <w:rtl/>
        </w:rPr>
        <w:t xml:space="preserve"> والناس</w:t>
      </w:r>
      <w:r w:rsidR="006764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يقولون إنك تحر</w:t>
      </w:r>
      <w:r w:rsidR="006764AC">
        <w:rPr>
          <w:rFonts w:ascii="Traditional Arabic" w:hAnsi="Traditional Arabic" w:cs="Traditional Arabic" w:hint="cs"/>
          <w:sz w:val="36"/>
          <w:szCs w:val="36"/>
          <w:rtl/>
        </w:rPr>
        <w:t>ّ</w:t>
      </w:r>
      <w:r w:rsidRPr="004971B8">
        <w:rPr>
          <w:rFonts w:ascii="Traditional Arabic" w:hAnsi="Traditional Arabic" w:cs="Traditional Arabic"/>
          <w:sz w:val="36"/>
          <w:szCs w:val="36"/>
          <w:rtl/>
        </w:rPr>
        <w:t>م هذه الأشياء</w:t>
      </w:r>
      <w:r w:rsidR="005678BF">
        <w:rPr>
          <w:rFonts w:ascii="Traditional Arabic" w:hAnsi="Traditional Arabic" w:cs="Traditional Arabic" w:hint="cs"/>
          <w:sz w:val="36"/>
          <w:szCs w:val="36"/>
          <w:rtl/>
        </w:rPr>
        <w:t xml:space="preserve"> (أي إني</w:t>
      </w:r>
      <w:r w:rsidR="006764AC">
        <w:rPr>
          <w:rFonts w:ascii="Traditional Arabic" w:hAnsi="Traditional Arabic" w:cs="Traditional Arabic" w:hint="cs"/>
          <w:sz w:val="36"/>
          <w:szCs w:val="36"/>
          <w:rtl/>
        </w:rPr>
        <w:t xml:space="preserve"> قد</w:t>
      </w:r>
      <w:r w:rsidR="005678BF">
        <w:rPr>
          <w:rFonts w:ascii="Traditional Arabic" w:hAnsi="Traditional Arabic" w:cs="Traditional Arabic" w:hint="cs"/>
          <w:sz w:val="36"/>
          <w:szCs w:val="36"/>
          <w:rtl/>
        </w:rPr>
        <w:t xml:space="preserve"> آمنتُ أو أريد أن أؤمن بك، و</w:t>
      </w:r>
      <w:r w:rsidR="006E54CC">
        <w:rPr>
          <w:rFonts w:ascii="Traditional Arabic" w:hAnsi="Traditional Arabic" w:cs="Traditional Arabic" w:hint="cs"/>
          <w:sz w:val="36"/>
          <w:szCs w:val="36"/>
          <w:rtl/>
        </w:rPr>
        <w:t>لكنك</w:t>
      </w:r>
      <w:r w:rsidR="005678BF">
        <w:rPr>
          <w:rFonts w:ascii="Traditional Arabic" w:hAnsi="Traditional Arabic" w:cs="Traditional Arabic" w:hint="cs"/>
          <w:sz w:val="36"/>
          <w:szCs w:val="36"/>
          <w:rtl/>
        </w:rPr>
        <w:t xml:space="preserve"> تحر</w:t>
      </w:r>
      <w:r w:rsidR="006764AC">
        <w:rPr>
          <w:rFonts w:ascii="Traditional Arabic" w:hAnsi="Traditional Arabic" w:cs="Traditional Arabic" w:hint="cs"/>
          <w:sz w:val="36"/>
          <w:szCs w:val="36"/>
          <w:rtl/>
        </w:rPr>
        <w:t>ّ</w:t>
      </w:r>
      <w:r w:rsidR="005678BF">
        <w:rPr>
          <w:rFonts w:ascii="Traditional Arabic" w:hAnsi="Traditional Arabic" w:cs="Traditional Arabic" w:hint="cs"/>
          <w:sz w:val="36"/>
          <w:szCs w:val="36"/>
          <w:rtl/>
        </w:rPr>
        <w:t>م هذه الأشياء</w:t>
      </w:r>
      <w:r w:rsidR="006764AC">
        <w:rPr>
          <w:rFonts w:ascii="Traditional Arabic" w:hAnsi="Traditional Arabic" w:cs="Traditional Arabic" w:hint="cs"/>
          <w:sz w:val="36"/>
          <w:szCs w:val="36"/>
          <w:rtl/>
        </w:rPr>
        <w:t>!</w:t>
      </w:r>
      <w:r w:rsidR="005678BF">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ولا طاقة لي على تركها بأسرها، فإن</w:t>
      </w:r>
      <w:r w:rsidR="005678BF">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قنعت</w:t>
      </w:r>
      <w:r w:rsidR="005678BF">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مني بترك واحد منها آمنت</w:t>
      </w:r>
      <w:r w:rsidR="006764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بك</w:t>
      </w:r>
      <w:r w:rsidR="005678BF">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فقال</w:t>
      </w:r>
      <w:r w:rsidRPr="006764AC">
        <w:rPr>
          <w:rFonts w:ascii="Traditional Arabic" w:hAnsi="Traditional Arabic" w:cs="Traditional Arabic"/>
          <w:sz w:val="36"/>
          <w:szCs w:val="36"/>
          <w:rtl/>
        </w:rPr>
        <w:t>:</w:t>
      </w:r>
      <w:r w:rsidR="006764AC" w:rsidRPr="006764AC">
        <w:rPr>
          <w:rFonts w:ascii="Traditional Arabic" w:hAnsi="Traditional Arabic" w:cs="Traditional Arabic" w:hint="cs"/>
          <w:sz w:val="36"/>
          <w:szCs w:val="36"/>
          <w:rtl/>
        </w:rPr>
        <w:t xml:space="preserve"> حسنًا،</w:t>
      </w:r>
      <w:r w:rsidRPr="006764AC">
        <w:rPr>
          <w:rFonts w:ascii="Traditional Arabic" w:hAnsi="Traditional Arabic" w:cs="Traditional Arabic"/>
          <w:sz w:val="36"/>
          <w:szCs w:val="36"/>
          <w:rtl/>
        </w:rPr>
        <w:t xml:space="preserve"> اتر</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ك</w:t>
      </w:r>
      <w:r w:rsidR="00EB081B" w:rsidRPr="006764AC">
        <w:rPr>
          <w:rFonts w:ascii="Traditional Arabic" w:hAnsi="Traditional Arabic" w:cs="Traditional Arabic" w:hint="cs"/>
          <w:sz w:val="36"/>
          <w:szCs w:val="36"/>
          <w:rtl/>
        </w:rPr>
        <w:t>ِ ا</w:t>
      </w:r>
      <w:r w:rsidRPr="006764AC">
        <w:rPr>
          <w:rFonts w:ascii="Traditional Arabic" w:hAnsi="Traditional Arabic" w:cs="Traditional Arabic"/>
          <w:sz w:val="36"/>
          <w:szCs w:val="36"/>
          <w:rtl/>
        </w:rPr>
        <w:t>لكذب</w:t>
      </w:r>
      <w:r w:rsidR="00EB081B" w:rsidRPr="006764AC">
        <w:rPr>
          <w:rFonts w:ascii="Traditional Arabic" w:hAnsi="Traditional Arabic" w:cs="Traditional Arabic" w:hint="cs"/>
          <w:sz w:val="36"/>
          <w:szCs w:val="36"/>
          <w:rtl/>
        </w:rPr>
        <w:t>َ</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فق</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ب</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ل</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ذلك ثم أسلم</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فلما خرج من عند النبي </w:t>
      </w:r>
      <w:r w:rsidR="006764AC" w:rsidRPr="004971B8">
        <w:rPr>
          <w:rFonts w:ascii="Traditional Arabic" w:hAnsi="Traditional Arabic" w:cs="Traditional Arabic"/>
          <w:sz w:val="36"/>
          <w:szCs w:val="36"/>
        </w:rPr>
        <w:sym w:font="AGA Arabesque" w:char="F072"/>
      </w:r>
      <w:r w:rsidR="006764AC">
        <w:rPr>
          <w:rFonts w:ascii="Traditional Arabic" w:hAnsi="Traditional Arabic" w:cs="Traditional Arabic" w:hint="cs"/>
          <w:sz w:val="36"/>
          <w:szCs w:val="36"/>
          <w:rtl/>
        </w:rPr>
        <w:t xml:space="preserve"> </w:t>
      </w:r>
      <w:r w:rsidRPr="006764AC">
        <w:rPr>
          <w:rFonts w:ascii="Traditional Arabic" w:hAnsi="Traditional Arabic" w:cs="Traditional Arabic"/>
          <w:sz w:val="36"/>
          <w:szCs w:val="36"/>
          <w:rtl/>
        </w:rPr>
        <w:t>ع</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ر</w:t>
      </w:r>
      <w:r w:rsidR="000F0DDB" w:rsidRPr="006764AC">
        <w:rPr>
          <w:rFonts w:ascii="Traditional Arabic" w:hAnsi="Traditional Arabic" w:cs="Traditional Arabic" w:hint="cs"/>
          <w:sz w:val="36"/>
          <w:szCs w:val="36"/>
          <w:rtl/>
        </w:rPr>
        <w:t>ِضَ</w:t>
      </w:r>
      <w:r w:rsidRPr="006764AC">
        <w:rPr>
          <w:rFonts w:ascii="Traditional Arabic" w:hAnsi="Traditional Arabic" w:cs="Traditional Arabic"/>
          <w:sz w:val="36"/>
          <w:szCs w:val="36"/>
          <w:rtl/>
        </w:rPr>
        <w:t xml:space="preserve"> عليه الخمر، فقال</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إن</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شربت</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وسألني رسول</w:t>
      </w:r>
      <w:r w:rsidR="006764AC" w:rsidRPr="006764AC">
        <w:rPr>
          <w:rFonts w:ascii="Traditional Arabic" w:hAnsi="Traditional Arabic" w:cs="Traditional Arabic" w:hint="cs"/>
          <w:sz w:val="36"/>
          <w:szCs w:val="36"/>
          <w:rtl/>
        </w:rPr>
        <w:t xml:space="preserve"> الله </w:t>
      </w:r>
      <w:r w:rsidR="006764AC" w:rsidRPr="004971B8">
        <w:rPr>
          <w:rFonts w:ascii="Traditional Arabic" w:hAnsi="Traditional Arabic" w:cs="Traditional Arabic"/>
          <w:sz w:val="36"/>
          <w:szCs w:val="36"/>
        </w:rPr>
        <w:sym w:font="AGA Arabesque" w:char="F072"/>
      </w:r>
      <w:r w:rsidRPr="006764AC">
        <w:rPr>
          <w:rFonts w:ascii="Traditional Arabic" w:hAnsi="Traditional Arabic" w:cs="Traditional Arabic"/>
          <w:sz w:val="36"/>
          <w:szCs w:val="36"/>
          <w:rtl/>
        </w:rPr>
        <w:t xml:space="preserve"> عن شربها وكذبت</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فقد نقضت</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العهد، وإن</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صدقت</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أقام الحد</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علي</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فتركها</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ثم ع</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رض عليه الزنا، فجاء ذلك الخاطر فتركه، وكذا في السرقة</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فعاد إلى رسول الله </w:t>
      </w:r>
      <w:r w:rsidRPr="006764AC">
        <w:rPr>
          <w:rFonts w:ascii="Traditional Arabic" w:hAnsi="Traditional Arabic" w:cs="Traditional Arabic"/>
          <w:sz w:val="36"/>
          <w:szCs w:val="36"/>
        </w:rPr>
        <w:sym w:font="AGA Arabesque" w:char="F072"/>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وقال: ما أحسن</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ما فعلت</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لما منعت</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ني </w:t>
      </w:r>
      <w:r w:rsidR="006764AC" w:rsidRPr="006764AC">
        <w:rPr>
          <w:rFonts w:ascii="Traditional Arabic" w:hAnsi="Traditional Arabic" w:cs="Traditional Arabic" w:hint="cs"/>
          <w:sz w:val="36"/>
          <w:szCs w:val="36"/>
          <w:rtl/>
        </w:rPr>
        <w:t>من</w:t>
      </w:r>
      <w:r w:rsidRPr="006764AC">
        <w:rPr>
          <w:rFonts w:ascii="Traditional Arabic" w:hAnsi="Traditional Arabic" w:cs="Traditional Arabic"/>
          <w:sz w:val="36"/>
          <w:szCs w:val="36"/>
          <w:rtl/>
        </w:rPr>
        <w:t xml:space="preserve"> الكذب انسد</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ت</w:t>
      </w:r>
      <w:r w:rsidR="006764AC"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 xml:space="preserve"> أبواب</w:t>
      </w:r>
      <w:r w:rsidR="006764AC" w:rsidRPr="006764AC">
        <w:rPr>
          <w:rFonts w:ascii="Traditional Arabic" w:hAnsi="Traditional Arabic" w:cs="Traditional Arabic" w:hint="cs"/>
          <w:sz w:val="36"/>
          <w:szCs w:val="36"/>
          <w:rtl/>
        </w:rPr>
        <w:t xml:space="preserve"> سائر</w:t>
      </w:r>
      <w:r w:rsidRPr="006764AC">
        <w:rPr>
          <w:rFonts w:ascii="Traditional Arabic" w:hAnsi="Traditional Arabic" w:cs="Traditional Arabic"/>
          <w:sz w:val="36"/>
          <w:szCs w:val="36"/>
          <w:rtl/>
        </w:rPr>
        <w:t xml:space="preserve"> المعاصي علي</w:t>
      </w:r>
      <w:r w:rsidR="000F0DDB" w:rsidRPr="006764AC">
        <w:rPr>
          <w:rFonts w:ascii="Traditional Arabic" w:hAnsi="Traditional Arabic" w:cs="Traditional Arabic" w:hint="cs"/>
          <w:sz w:val="36"/>
          <w:szCs w:val="36"/>
          <w:rtl/>
        </w:rPr>
        <w:t>ّ</w:t>
      </w:r>
      <w:r w:rsidRPr="006764AC">
        <w:rPr>
          <w:rFonts w:ascii="Traditional Arabic" w:hAnsi="Traditional Arabic" w:cs="Traditional Arabic"/>
          <w:sz w:val="36"/>
          <w:szCs w:val="36"/>
          <w:rtl/>
        </w:rPr>
        <w:t>،</w:t>
      </w:r>
      <w:r w:rsidR="006764AC" w:rsidRPr="006764AC">
        <w:rPr>
          <w:rFonts w:ascii="Traditional Arabic" w:hAnsi="Traditional Arabic" w:cs="Traditional Arabic" w:hint="cs"/>
          <w:sz w:val="36"/>
          <w:szCs w:val="36"/>
          <w:rtl/>
        </w:rPr>
        <w:t xml:space="preserve"> وهكذا </w:t>
      </w:r>
      <w:r w:rsidRPr="006764AC">
        <w:rPr>
          <w:rFonts w:ascii="Traditional Arabic" w:hAnsi="Traditional Arabic" w:cs="Traditional Arabic"/>
          <w:sz w:val="36"/>
          <w:szCs w:val="36"/>
          <w:rtl/>
        </w:rPr>
        <w:t>تاب عن الكل.</w:t>
      </w:r>
      <w:r w:rsidRPr="004971B8">
        <w:rPr>
          <w:rFonts w:ascii="Traditional Arabic" w:hAnsi="Traditional Arabic" w:cs="Traditional Arabic"/>
          <w:sz w:val="36"/>
          <w:szCs w:val="36"/>
          <w:rtl/>
        </w:rPr>
        <w:t xml:space="preserve"> </w:t>
      </w:r>
    </w:p>
    <w:p w14:paraId="27035DB6" w14:textId="77777777"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لقد ورد عن إسلام أبي بكر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رواية عن المؤمنين السيدة أمّ سلمة رضي الله عنها: </w:t>
      </w:r>
    </w:p>
    <w:p w14:paraId="472EE177" w14:textId="236CA42B"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 كان أبو بكر خ</w:t>
      </w:r>
      <w:r w:rsidR="00714940">
        <w:rPr>
          <w:rFonts w:ascii="Traditional Arabic" w:hAnsi="Traditional Arabic" w:cs="Traditional Arabic" w:hint="cs"/>
          <w:sz w:val="36"/>
          <w:szCs w:val="36"/>
          <w:rtl/>
        </w:rPr>
        <w:t>ِ</w:t>
      </w:r>
      <w:r w:rsidRPr="004971B8">
        <w:rPr>
          <w:rFonts w:ascii="Traditional Arabic" w:hAnsi="Traditional Arabic" w:cs="Traditional Arabic"/>
          <w:sz w:val="36"/>
          <w:szCs w:val="36"/>
          <w:rtl/>
        </w:rPr>
        <w:t>د</w:t>
      </w:r>
      <w:r w:rsidR="00714940">
        <w:rPr>
          <w:rFonts w:ascii="Traditional Arabic" w:hAnsi="Traditional Arabic" w:cs="Traditional Arabic" w:hint="cs"/>
          <w:sz w:val="36"/>
          <w:szCs w:val="36"/>
          <w:rtl/>
        </w:rPr>
        <w:t>ْ</w:t>
      </w:r>
      <w:r w:rsidRPr="004971B8">
        <w:rPr>
          <w:rFonts w:ascii="Traditional Arabic" w:hAnsi="Traditional Arabic" w:cs="Traditional Arabic"/>
          <w:sz w:val="36"/>
          <w:szCs w:val="36"/>
          <w:rtl/>
        </w:rPr>
        <w:t>ن</w:t>
      </w:r>
      <w:r w:rsidR="00714940">
        <w:rPr>
          <w:rFonts w:ascii="Traditional Arabic" w:hAnsi="Traditional Arabic" w:cs="Traditional Arabic" w:hint="cs"/>
          <w:sz w:val="36"/>
          <w:szCs w:val="36"/>
          <w:rtl/>
        </w:rPr>
        <w:t>ً</w:t>
      </w:r>
      <w:r w:rsidRPr="004971B8">
        <w:rPr>
          <w:rFonts w:ascii="Traditional Arabic" w:hAnsi="Traditional Arabic" w:cs="Traditional Arabic"/>
          <w:sz w:val="36"/>
          <w:szCs w:val="36"/>
          <w:rtl/>
        </w:rPr>
        <w:t>ا</w:t>
      </w:r>
      <w:r w:rsidR="00714940">
        <w:rPr>
          <w:rFonts w:ascii="Traditional Arabic" w:hAnsi="Traditional Arabic" w:cs="Traditional Arabic" w:hint="cs"/>
          <w:sz w:val="36"/>
          <w:szCs w:val="36"/>
          <w:rtl/>
        </w:rPr>
        <w:t xml:space="preserve"> </w:t>
      </w:r>
      <w:r w:rsidR="008C57AF">
        <w:rPr>
          <w:rStyle w:val="FootnoteReference"/>
          <w:rFonts w:ascii="Traditional Arabic" w:hAnsi="Traditional Arabic" w:cs="Traditional Arabic"/>
          <w:sz w:val="36"/>
          <w:szCs w:val="36"/>
          <w:rtl/>
        </w:rPr>
        <w:footnoteReference w:id="1"/>
      </w:r>
      <w:r w:rsidRPr="004971B8">
        <w:rPr>
          <w:rFonts w:ascii="Traditional Arabic" w:hAnsi="Traditional Arabic" w:cs="Traditional Arabic"/>
          <w:sz w:val="36"/>
          <w:szCs w:val="36"/>
          <w:rtl/>
        </w:rPr>
        <w:t xml:space="preserve"> للنبي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وصفي</w:t>
      </w:r>
      <w:r w:rsidR="00714940">
        <w:rPr>
          <w:rFonts w:ascii="Traditional Arabic" w:hAnsi="Traditional Arabic" w:cs="Traditional Arabic" w:hint="cs"/>
          <w:sz w:val="36"/>
          <w:szCs w:val="36"/>
          <w:rtl/>
        </w:rPr>
        <w:t>ًّ</w:t>
      </w:r>
      <w:r w:rsidRPr="004971B8">
        <w:rPr>
          <w:rFonts w:ascii="Traditional Arabic" w:hAnsi="Traditional Arabic" w:cs="Traditional Arabic"/>
          <w:sz w:val="36"/>
          <w:szCs w:val="36"/>
          <w:rtl/>
        </w:rPr>
        <w:t>ا له</w:t>
      </w:r>
      <w:r w:rsidR="00714940">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فلما بُعث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انطلق رجال </w:t>
      </w:r>
      <w:r w:rsidR="00274625">
        <w:rPr>
          <w:rFonts w:ascii="Traditional Arabic" w:hAnsi="Traditional Arabic" w:cs="Traditional Arabic" w:hint="cs"/>
          <w:sz w:val="36"/>
          <w:szCs w:val="36"/>
          <w:rtl/>
        </w:rPr>
        <w:t xml:space="preserve"> من</w:t>
      </w:r>
      <w:r w:rsidR="00274625" w:rsidRPr="004971B8">
        <w:rPr>
          <w:rFonts w:ascii="Traditional Arabic" w:hAnsi="Traditional Arabic" w:cs="Traditional Arabic"/>
          <w:sz w:val="36"/>
          <w:szCs w:val="36"/>
          <w:rtl/>
        </w:rPr>
        <w:t xml:space="preserve"> </w:t>
      </w:r>
      <w:r w:rsidRPr="004971B8">
        <w:rPr>
          <w:rFonts w:ascii="Traditional Arabic" w:hAnsi="Traditional Arabic" w:cs="Traditional Arabic"/>
          <w:sz w:val="36"/>
          <w:szCs w:val="36"/>
          <w:rtl/>
        </w:rPr>
        <w:t xml:space="preserve">قريش </w:t>
      </w:r>
      <w:r w:rsidR="00A420F5">
        <w:rPr>
          <w:rFonts w:ascii="Traditional Arabic" w:hAnsi="Traditional Arabic" w:cs="Traditional Arabic" w:hint="cs"/>
          <w:sz w:val="36"/>
          <w:szCs w:val="36"/>
          <w:rtl/>
        </w:rPr>
        <w:t xml:space="preserve"> إلى</w:t>
      </w:r>
      <w:r w:rsidR="00A420F5" w:rsidRPr="004971B8">
        <w:rPr>
          <w:rFonts w:ascii="Traditional Arabic" w:hAnsi="Traditional Arabic" w:cs="Traditional Arabic"/>
          <w:sz w:val="36"/>
          <w:szCs w:val="36"/>
          <w:rtl/>
        </w:rPr>
        <w:t xml:space="preserve"> </w:t>
      </w:r>
      <w:r w:rsidRPr="004971B8">
        <w:rPr>
          <w:rFonts w:ascii="Traditional Arabic" w:hAnsi="Traditional Arabic" w:cs="Traditional Arabic"/>
          <w:sz w:val="36"/>
          <w:szCs w:val="36"/>
          <w:rtl/>
        </w:rPr>
        <w:t xml:space="preserve">أبي بكر فقالوا يا أبا بكر إن صاحبك هذا قد جُنَّ، قال أبو بكر؟ وما شأنه؟ قالوا: هو ذاك يدعو في المسجد إلى توحيد إله واحد ويزعم أنه نبي. فقال أبو بكر: وقال ذاك؟ قالوا: نعم هو ذاك في المسجد يقول. فأقبل أبو بكر إلى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فطرق عليه الباب فاستخرجه فلما ظهر له قال له أبو بكر: يا أبا القاسم ما الذي بلغني عنك؟ قال وما بلغك عني يا أبا بكر؟ قال: بلغني أنك تدعو لتوحيد الله وزعمتَ أنك رسول الله! فقال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نعم يا أبا بكر إن ربي </w:t>
      </w:r>
      <w:r w:rsidRPr="004971B8">
        <w:rPr>
          <w:rFonts w:ascii="Traditional Arabic" w:hAnsi="Traditional Arabic" w:cs="Traditional Arabic"/>
          <w:sz w:val="36"/>
          <w:szCs w:val="36"/>
        </w:rPr>
        <w:sym w:font="AGA Arabesque" w:char="F055"/>
      </w:r>
      <w:r w:rsidRPr="004971B8">
        <w:rPr>
          <w:rFonts w:ascii="Traditional Arabic" w:hAnsi="Traditional Arabic" w:cs="Traditional Arabic"/>
          <w:sz w:val="36"/>
          <w:szCs w:val="36"/>
          <w:rtl/>
        </w:rPr>
        <w:t xml:space="preserve"> جعلني بشيرا</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ونذيرا وجعلني دعوة إبراهيم</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وأرسلني إلى الناس جميعا. قال له أبو بكر والله ما جرّبتُ عليك كذبا</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وإنك لخليق</w:t>
      </w:r>
      <w:r w:rsidR="00714940">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بالرسالة لع</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ظ</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م</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أمانت</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ك وصلت</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ك ل</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ر</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ح</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م</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ك وحسن</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فعالك</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مُدَّ يدك فأنا أبايعك</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فمد</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رسول الله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يده</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فبايعه أبو بكر وصدّقه وأقرّ أن ما جاء به الحق</w:t>
      </w:r>
      <w:r w:rsidR="000F0DDB">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فوالله ما تلعثم أبو بكر حين دعاه رسول الله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إلى الإسلام.</w:t>
      </w:r>
    </w:p>
    <w:p w14:paraId="6C8C5D9B" w14:textId="77777777"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يقول المسيح الموعود </w:t>
      </w:r>
      <w:r w:rsidRPr="004971B8">
        <w:rPr>
          <w:rFonts w:ascii="Traditional Arabic" w:hAnsi="Traditional Arabic" w:cs="Traditional Arabic"/>
          <w:sz w:val="36"/>
          <w:szCs w:val="36"/>
        </w:rPr>
        <w:sym w:font="AGA Arabesque" w:char="F075"/>
      </w:r>
      <w:r w:rsidRPr="004971B8">
        <w:rPr>
          <w:rFonts w:ascii="Traditional Arabic" w:hAnsi="Traditional Arabic" w:cs="Traditional Arabic"/>
          <w:sz w:val="36"/>
          <w:szCs w:val="36"/>
          <w:rtl/>
        </w:rPr>
        <w:t xml:space="preserve"> بهذا الشأن: </w:t>
      </w:r>
    </w:p>
    <w:p w14:paraId="5FEFF92B" w14:textId="2C4122BB" w:rsidR="004971B8" w:rsidRPr="004971B8" w:rsidRDefault="00274625" w:rsidP="004971B8">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652E12">
        <w:rPr>
          <w:rFonts w:ascii="Traditional Arabic" w:hAnsi="Traditional Arabic" w:cs="Traditional Arabic" w:hint="cs"/>
          <w:sz w:val="36"/>
          <w:szCs w:val="36"/>
          <w:rtl/>
        </w:rPr>
        <w:t>ك</w:t>
      </w:r>
      <w:r w:rsidR="004971B8" w:rsidRPr="004971B8">
        <w:rPr>
          <w:rFonts w:ascii="Traditional Arabic" w:hAnsi="Traditional Arabic" w:cs="Traditional Arabic"/>
          <w:sz w:val="36"/>
          <w:szCs w:val="36"/>
          <w:rtl/>
        </w:rPr>
        <w:t xml:space="preserve">ان سيدنا أبو بكر </w:t>
      </w:r>
      <w:r w:rsidR="004971B8" w:rsidRPr="004971B8">
        <w:rPr>
          <w:rFonts w:ascii="Traditional Arabic" w:hAnsi="Traditional Arabic" w:cs="Traditional Arabic"/>
          <w:sz w:val="36"/>
          <w:szCs w:val="36"/>
        </w:rPr>
        <w:sym w:font="AGA Arabesque" w:char="F074"/>
      </w:r>
      <w:r w:rsidR="004971B8" w:rsidRPr="004971B8">
        <w:rPr>
          <w:rFonts w:ascii="Traditional Arabic" w:hAnsi="Traditional Arabic" w:cs="Traditional Arabic"/>
          <w:sz w:val="36"/>
          <w:szCs w:val="36"/>
          <w:rtl/>
        </w:rPr>
        <w:t xml:space="preserve"> في الشام في رحلة تجارية عند إعلان النبي </w:t>
      </w:r>
      <w:r w:rsidR="004971B8" w:rsidRPr="004971B8">
        <w:rPr>
          <w:rFonts w:ascii="Traditional Arabic" w:hAnsi="Traditional Arabic" w:cs="Traditional Arabic"/>
          <w:sz w:val="36"/>
          <w:szCs w:val="36"/>
        </w:rPr>
        <w:sym w:font="AGA Arabesque" w:char="F072"/>
      </w:r>
      <w:r w:rsidR="004971B8" w:rsidRPr="004971B8">
        <w:rPr>
          <w:rFonts w:ascii="Traditional Arabic" w:hAnsi="Traditional Arabic" w:cs="Traditional Arabic"/>
          <w:sz w:val="36"/>
          <w:szCs w:val="36"/>
          <w:rtl/>
        </w:rPr>
        <w:t xml:space="preserve"> النبوةَ، و</w:t>
      </w:r>
      <w:r w:rsidR="00652E12">
        <w:rPr>
          <w:rFonts w:ascii="Traditional Arabic" w:hAnsi="Traditional Arabic" w:cs="Traditional Arabic" w:hint="cs"/>
          <w:sz w:val="36"/>
          <w:szCs w:val="36"/>
          <w:rtl/>
        </w:rPr>
        <w:t>بين</w:t>
      </w:r>
      <w:r w:rsidR="004971B8" w:rsidRPr="004971B8">
        <w:rPr>
          <w:rFonts w:ascii="Traditional Arabic" w:hAnsi="Traditional Arabic" w:cs="Traditional Arabic"/>
          <w:sz w:val="36"/>
          <w:szCs w:val="36"/>
          <w:rtl/>
        </w:rPr>
        <w:t xml:space="preserve">ما هو عائد من سفرته هذه لقِيه في الطريق رجل، فسأله أبو بكر عن أحوال مكة قائلا: هل عندك من جديد؟ فإن من العادة أن المرء إذا كان عائدا من سفر ولقيه في الطريق بعض أهل وطنه فإنه يسأله عن أخبار الوطن. فقال </w:t>
      </w:r>
      <w:r w:rsidR="004971B8" w:rsidRPr="004971B8">
        <w:rPr>
          <w:rFonts w:ascii="Traditional Arabic" w:hAnsi="Traditional Arabic" w:cs="Traditional Arabic"/>
          <w:sz w:val="36"/>
          <w:szCs w:val="36"/>
          <w:rtl/>
        </w:rPr>
        <w:lastRenderedPageBreak/>
        <w:t xml:space="preserve">الرجل: نعم، الجديد أن صاحبك محمدا قد ادعى النبوة. فلم يلبث أبو بكر </w:t>
      </w:r>
      <w:r w:rsidR="004971B8" w:rsidRPr="004971B8">
        <w:rPr>
          <w:rFonts w:ascii="Traditional Arabic" w:hAnsi="Traditional Arabic" w:cs="Traditional Arabic"/>
          <w:sz w:val="36"/>
          <w:szCs w:val="36"/>
        </w:rPr>
        <w:sym w:font="AGA Arabesque" w:char="F074"/>
      </w:r>
      <w:r w:rsidR="004971B8" w:rsidRPr="004971B8">
        <w:rPr>
          <w:rFonts w:ascii="Traditional Arabic" w:hAnsi="Traditional Arabic" w:cs="Traditional Arabic"/>
          <w:sz w:val="36"/>
          <w:szCs w:val="36"/>
          <w:rtl/>
        </w:rPr>
        <w:t xml:space="preserve"> أن قال إذا كان قد ادعى فهو صادق بلا شك.</w:t>
      </w:r>
    </w:p>
    <w:p w14:paraId="1436DC30" w14:textId="07764313"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إن هذه الواقعة وحدها تكشف لنا مدى حسن ظن أبي بكر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بالنبي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حيث لم ير حاجة إلى رؤية معجزة منه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هذا يوحي كم </w:t>
      </w:r>
      <w:r w:rsidR="00A34FC0" w:rsidRPr="004971B8">
        <w:rPr>
          <w:rFonts w:ascii="Traditional Arabic" w:hAnsi="Traditional Arabic" w:cs="Traditional Arabic" w:hint="cs"/>
          <w:sz w:val="36"/>
          <w:szCs w:val="36"/>
          <w:rtl/>
        </w:rPr>
        <w:t>كان أبو</w:t>
      </w:r>
      <w:r w:rsidRPr="004971B8">
        <w:rPr>
          <w:rFonts w:ascii="Traditional Arabic" w:hAnsi="Traditional Arabic" w:cs="Traditional Arabic"/>
          <w:sz w:val="36"/>
          <w:szCs w:val="36"/>
          <w:rtl/>
        </w:rPr>
        <w:t xml:space="preserve"> بكر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يحسن الظن بالنبي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فلم ير حاجة إلى رؤية معجزة. والحق أن المعجزة إنما يطالب بها من لا علم له بأحوال المدعي، ويكون غريبًا عنه، ويطالبها لمزيد الاطمئنان. أما الذي لا يريد الإنكار فأي حاجة به إلى المعجزة؟ المهم، لقد آمن أبو بكر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بالنبي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وهو في طريقه إلى مكة بمجرد أن سمع عن دعواه، ولما وصل إلى مكة أتى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وقال له هل ادعيت النبوة؟ قال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نعم، هذا صحيح. فقال سيدنا أبو بكر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فاشهدْ أني أول المؤمنين بك</w:t>
      </w:r>
      <w:r w:rsidR="00274625">
        <w:rPr>
          <w:rFonts w:ascii="Traditional Arabic" w:hAnsi="Traditional Arabic" w:cs="Traditional Arabic" w:hint="cs"/>
          <w:sz w:val="36"/>
          <w:szCs w:val="36"/>
          <w:rtl/>
        </w:rPr>
        <w:t>"</w:t>
      </w:r>
      <w:r w:rsidRPr="004971B8">
        <w:rPr>
          <w:rFonts w:ascii="Traditional Arabic" w:hAnsi="Traditional Arabic" w:cs="Traditional Arabic"/>
          <w:sz w:val="36"/>
          <w:szCs w:val="36"/>
          <w:rtl/>
        </w:rPr>
        <w:t>.</w:t>
      </w:r>
    </w:p>
    <w:p w14:paraId="17A9D0B1" w14:textId="5A854531" w:rsidR="004971B8" w:rsidRPr="004971B8" w:rsidRDefault="004971B8" w:rsidP="004971B8">
      <w:pPr>
        <w:autoSpaceDE w:val="0"/>
        <w:autoSpaceDN w:val="0"/>
        <w:bidi/>
        <w:adjustRightInd w:val="0"/>
        <w:spacing w:after="0" w:line="20" w:lineRule="atLeast"/>
        <w:jc w:val="both"/>
        <w:rPr>
          <w:rFonts w:ascii="Traditional Arabic" w:hAnsi="Traditional Arabic" w:cs="Traditional Arabic"/>
          <w:sz w:val="36"/>
          <w:szCs w:val="36"/>
        </w:rPr>
      </w:pPr>
      <w:r w:rsidRPr="004971B8">
        <w:rPr>
          <w:rFonts w:ascii="Traditional Arabic" w:hAnsi="Traditional Arabic" w:cs="Traditional Arabic"/>
          <w:sz w:val="36"/>
          <w:szCs w:val="36"/>
          <w:rtl/>
        </w:rPr>
        <w:t xml:space="preserve">وقد ذكر حضرته هذا الأمر في مكان آخر كالآتي: </w:t>
      </w:r>
      <w:r w:rsidR="00274625">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إن فهم هذا الأمر لسعادةٌ. مَن لا يؤمن في أول الأمر فلا فضل فيه ولا ميزة. (أي أن الذي يبايع عند سماع الدعوة أول مرة فله الفضل، وهو ذو فطرة طيبة في الحقيقة، أما الذي يقدم الحجج والمعاذير في البداية فلا فضل له ولا ميزة) أما حين يفتح الله ويكشف كل شيء فإن الحجارة والأشجار أيضا تتكلم عندها (أي إذا آمن المرء حين يتضح كل شيء وتظهر الآيات فعندها كل شيء يصدّق ويؤمن). وإن أكثر الناس قدرًا مَن يؤمن في أول الأمر، كما آمن أبو بكر </w:t>
      </w:r>
      <w:r w:rsidR="004C6D03">
        <w:rPr>
          <w:rFonts w:ascii="Traditional Arabic" w:hAnsi="Traditional Arabic" w:cs="Traditional Arabic" w:hint="cs"/>
          <w:sz w:val="36"/>
          <w:szCs w:val="36"/>
        </w:rPr>
        <w:sym w:font="AGA Arabesque" w:char="F074"/>
      </w:r>
      <w:r w:rsidRPr="004971B8">
        <w:rPr>
          <w:rFonts w:ascii="Traditional Arabic" w:hAnsi="Traditional Arabic" w:cs="Traditional Arabic"/>
          <w:sz w:val="36"/>
          <w:szCs w:val="36"/>
          <w:rtl/>
        </w:rPr>
        <w:t xml:space="preserve">؛ فإنه لم يطلب معجزة، وقد آمنَ قبلَ أن يسمع الدعوى من فم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(أي قد آمن به قبل أن يسمع دعواه من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مباشرةً) ورد أن أبا بكر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كان في الخارج للتجارة (لقد بيّن</w:t>
      </w:r>
      <w:r w:rsidR="00573C9F">
        <w:rPr>
          <w:rFonts w:ascii="Traditional Arabic" w:hAnsi="Traditional Arabic" w:cs="Traditional Arabic" w:hint="cs"/>
          <w:sz w:val="36"/>
          <w:szCs w:val="36"/>
          <w:rtl/>
        </w:rPr>
        <w:t xml:space="preserve"> </w:t>
      </w:r>
      <w:r w:rsidR="00573C9F">
        <w:rPr>
          <w:rFonts w:ascii="Traditional Arabic" w:hAnsi="Traditional Arabic" w:cs="Traditional Arabic"/>
          <w:sz w:val="36"/>
          <w:szCs w:val="36"/>
        </w:rPr>
        <w:sym w:font="AGA Arabesque" w:char="F075"/>
      </w:r>
      <w:r w:rsidRPr="004971B8">
        <w:rPr>
          <w:rFonts w:ascii="Traditional Arabic" w:hAnsi="Traditional Arabic" w:cs="Traditional Arabic"/>
          <w:sz w:val="36"/>
          <w:szCs w:val="36"/>
          <w:rtl/>
        </w:rPr>
        <w:t xml:space="preserve"> هذه الواقعة كلها وقال)، فلقيه شخص في الطريق وهو عائد، فسأله هل من خبر جديد. قال: إن صديقك قد ادعى النبوة. قال أبو بكر الصديق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إن كان قد ادعى النبوة فهو صادق. (يقول </w:t>
      </w:r>
      <w:r w:rsidR="00573C9F">
        <w:rPr>
          <w:rFonts w:ascii="Traditional Arabic" w:hAnsi="Traditional Arabic" w:cs="Traditional Arabic" w:hint="cs"/>
          <w:sz w:val="36"/>
          <w:szCs w:val="36"/>
        </w:rPr>
        <w:sym w:font="AGA Arabesque" w:char="F075"/>
      </w:r>
      <w:r w:rsidRPr="004971B8">
        <w:rPr>
          <w:rFonts w:ascii="Traditional Arabic" w:hAnsi="Traditional Arabic" w:cs="Traditional Arabic"/>
          <w:sz w:val="36"/>
          <w:szCs w:val="36"/>
          <w:rtl/>
        </w:rPr>
        <w:t xml:space="preserve">:) فكِّروا الآن، إن أبا بكر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لم يطلب آية أو معجزة عندها، بل آمنَ فور سماعه هذا الخبر، ولم يسمع الدعوى من فم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مباشرة، بل سمعها من لسان شخص آخر، فصدّقها على الفور. فما أعظمَ هذا الإيمانَ! سمع أمرًا منسوبا إلى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فلم يظن أنه قد يكون فيه احتمال الكذب. (</w:t>
      </w:r>
      <w:r w:rsidR="00767273">
        <w:rPr>
          <w:rFonts w:ascii="Traditional Arabic" w:hAnsi="Traditional Arabic" w:cs="Traditional Arabic" w:hint="cs"/>
          <w:sz w:val="36"/>
          <w:szCs w:val="36"/>
          <w:rtl/>
        </w:rPr>
        <w:t>بم</w:t>
      </w:r>
      <w:r w:rsidRPr="004971B8">
        <w:rPr>
          <w:rFonts w:ascii="Traditional Arabic" w:hAnsi="Traditional Arabic" w:cs="Traditional Arabic"/>
          <w:sz w:val="36"/>
          <w:szCs w:val="36"/>
          <w:rtl/>
        </w:rPr>
        <w:t xml:space="preserve">جرد أن سمع أنه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قد ادعى النبوة آمن به لأنه كان يعلم أن من المستحيل أن يكذب) انظروا! لم يطلب أبو بكر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آية، ولذلك سُمِّيَ صِدّيقاً، أي الممتلئ صدقًا. فبمجرد النظر إلى وجهه عرف أنه ليس كاذباً. فمعرفة الصادقين وقبولهم ليس أمرا صعبا، لأن علاماتهم ظاهرة بيّنة</w:t>
      </w:r>
      <w:r w:rsidR="00C5673E">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w:t>
      </w:r>
    </w:p>
    <w:p w14:paraId="68B7D311" w14:textId="1D509A19"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وقال حضرة الخليفة الأول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بهذا الصدد: إني لا أستطيع أن أغض الطرف عن شهادة خديجة </w:t>
      </w:r>
      <w:r w:rsidR="00113864">
        <w:rPr>
          <w:rFonts w:ascii="Traditional Arabic" w:hAnsi="Traditional Arabic" w:cs="Traditional Arabic" w:hint="cs"/>
          <w:sz w:val="36"/>
          <w:szCs w:val="36"/>
          <w:rtl/>
        </w:rPr>
        <w:t xml:space="preserve">رضي الله عنها </w:t>
      </w:r>
      <w:r w:rsidRPr="004971B8">
        <w:rPr>
          <w:rFonts w:ascii="Traditional Arabic" w:hAnsi="Traditional Arabic" w:cs="Traditional Arabic"/>
          <w:sz w:val="36"/>
          <w:szCs w:val="36"/>
          <w:rtl/>
        </w:rPr>
        <w:t xml:space="preserve">التي أدلت بها في بداية دعوى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بالنبوة. لما سمع النبي</w:t>
      </w:r>
      <w:r w:rsidR="00113864">
        <w:rPr>
          <w:rFonts w:ascii="Traditional Arabic" w:hAnsi="Traditional Arabic" w:cs="Traditional Arabic" w:hint="cs"/>
          <w:sz w:val="36"/>
          <w:szCs w:val="36"/>
          <w:rtl/>
        </w:rPr>
        <w:t xml:space="preserve"> </w:t>
      </w:r>
      <w:r w:rsidR="00113864">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النداء الإلهي ورأى أن العالم كله سيعارض هذه الدعوة، قال: يا خديجة، لقد أصبحت أخاف على نفسي، فقالت له: أَبْشِرْ، فواللهِ لا يُخزيك الله أبدًا (أي قالت خديجة رضي الله عنها فليقل الناس ما بدا لهم، أما أنت فعليك أن تفرح. إذا كان الأمر كما تقول فإن الله لن يخريك ويذلك أبدا)، إنك لَتَصِلُ الرَحِمَ، وتصدُقُ الحديثَ، وتحمِلُ الكَلَّ، </w:t>
      </w:r>
      <w:r w:rsidRPr="004971B8">
        <w:rPr>
          <w:rFonts w:ascii="Traditional Arabic" w:hAnsi="Traditional Arabic" w:cs="Traditional Arabic"/>
          <w:sz w:val="36"/>
          <w:szCs w:val="36"/>
          <w:rtl/>
        </w:rPr>
        <w:lastRenderedPageBreak/>
        <w:t>(أي تحمل أعباء ذوي المعاناة)  وتُكسِب المعدومَ المفلس، وتقري الضيف، وتعين على نوائب الحق، أي على أمور الخير من حين لآخر.</w:t>
      </w:r>
    </w:p>
    <w:p w14:paraId="6F2918ED" w14:textId="77777777"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ثم يقول حضرة الخليفة الأول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فكِّروا! بماذا تشهد هذه المرأة في الخامسة والخمسين من عمرها، والتي هي من بلده ومن قومه، والتي هي زوجته منذ خمس عشرة سنة؟ إن شهادة خديجة هذه في وقت كان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فيه حزينًا ومضطربًا لجديرة بالتأمل. لو لم يكن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متصفا بهذه الصفات لما كان كلامها مدعاةً لاطمئنانه في ذلك الوقت أبدا.</w:t>
      </w:r>
    </w:p>
    <w:p w14:paraId="16AE2F91" w14:textId="2F99C76C" w:rsidR="004971B8" w:rsidRPr="004971B8" w:rsidRDefault="004971B8" w:rsidP="004971B8">
      <w:pPr>
        <w:pStyle w:val="Text"/>
        <w:spacing w:line="20" w:lineRule="atLeast"/>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لما أوشكت السنة الثالثة من حصار شعب أبي طالب على الانتهاء، أخبر النبي ﷺ عمه أبا طالب بناءً على وحي الله تعالى أن صحيفة المعاهدة التي علّقوها في جوف الكعبة بشأن مقاطعة بني هاشم، قد أكلتْ دودةُ الأَرْضةِ كلّ كلماتها إلا اسم الله تعالى. وكان أبو طالب موقنًا تماما بصدق ما قاله النبي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فذكر هذا الأمر لإخوته أولاً وقال والله إن محمداً ﷺ لم يكذِبْني قط، ثم ذهب معهم إلى زعماء قريش وقال لهم: هذا ما أخبرني به ابن أخي، وإنه لم يكذبني قط. لقد أخبرني أن الله قد سلّط على صحيفتكم الأرضةَ، فأكلتْ كل ما ورد فيها إلا اسم الله تعالى. فإن كان ابن أخي صادقاً فعليكم إلغاء معاهدة المقاطعة هذه، وإن كان كاذباً فأسلِّمه إليكم لتفعلوا به ما شئتم، اقتلوه قتلاً، أو اتركوه حيًّا. فقالوا: نعم، هذا هو العدل والإنصاف. فلما رأوا صحيفة المعاهدة وجدوها تماما كما أخبر رسول الله ﷺ. فندمت قريش أمام قومهم. </w:t>
      </w:r>
    </w:p>
    <w:p w14:paraId="33637DB5" w14:textId="3984373A" w:rsidR="004971B8" w:rsidRPr="004971B8" w:rsidRDefault="004971B8" w:rsidP="004971B8">
      <w:pPr>
        <w:bidi/>
        <w:spacing w:after="0" w:line="20" w:lineRule="atLeast"/>
        <w:jc w:val="both"/>
        <w:rPr>
          <w:rFonts w:ascii="Traditional Arabic" w:eastAsia="Calibri" w:hAnsi="Traditional Arabic" w:cs="Traditional Arabic"/>
          <w:sz w:val="36"/>
          <w:szCs w:val="36"/>
          <w:lang w:val="en-US"/>
        </w:rPr>
      </w:pPr>
      <w:r w:rsidRPr="004971B8">
        <w:rPr>
          <w:rFonts w:ascii="Traditional Arabic" w:eastAsia="Calibri" w:hAnsi="Traditional Arabic" w:cs="Traditional Arabic"/>
          <w:sz w:val="36"/>
          <w:szCs w:val="36"/>
          <w:rtl/>
          <w:lang w:val="en-US"/>
        </w:rPr>
        <w:t xml:space="preserve">وذات مرة أرسلت قريشٌ زعميها عُتبةَ ممثّلا لها إلى رسول الله </w:t>
      </w:r>
      <w:r w:rsidRPr="004971B8">
        <w:rPr>
          <w:rFonts w:ascii="Traditional Arabic" w:hAnsi="Traditional Arabic" w:cs="Traditional Arabic"/>
          <w:sz w:val="36"/>
          <w:szCs w:val="36"/>
        </w:rPr>
        <w:sym w:font="AGA Arabesque" w:char="F072"/>
      </w:r>
      <w:r w:rsidRPr="004971B8">
        <w:rPr>
          <w:rFonts w:ascii="Traditional Arabic" w:eastAsia="Calibri" w:hAnsi="Traditional Arabic" w:cs="Traditional Arabic"/>
          <w:sz w:val="36"/>
          <w:szCs w:val="36"/>
          <w:rtl/>
          <w:lang w:val="en-US"/>
        </w:rPr>
        <w:t xml:space="preserve">، فقال: يا محمد، </w:t>
      </w:r>
      <w:r w:rsidR="00842195" w:rsidRPr="004971B8">
        <w:rPr>
          <w:rFonts w:ascii="Traditional Arabic" w:eastAsia="Calibri" w:hAnsi="Traditional Arabic" w:cs="Traditional Arabic" w:hint="cs"/>
          <w:sz w:val="36"/>
          <w:szCs w:val="36"/>
          <w:rtl/>
          <w:lang w:val="en-US"/>
        </w:rPr>
        <w:t>لماذا تسيء</w:t>
      </w:r>
      <w:r w:rsidRPr="004971B8">
        <w:rPr>
          <w:rFonts w:ascii="Traditional Arabic" w:eastAsia="Calibri" w:hAnsi="Traditional Arabic" w:cs="Traditional Arabic"/>
          <w:sz w:val="36"/>
          <w:szCs w:val="36"/>
          <w:rtl/>
          <w:lang w:val="en-US"/>
        </w:rPr>
        <w:t xml:space="preserve"> إلى آلهتنا وتسفّه آباءنا؟ أخبرْنا بما تريد نعطك إياه وامتنعْ من هذه الأمور. فظل النبي </w:t>
      </w:r>
      <w:r w:rsidRPr="004971B8">
        <w:rPr>
          <w:rFonts w:ascii="Traditional Arabic" w:hAnsi="Traditional Arabic" w:cs="Traditional Arabic"/>
          <w:sz w:val="36"/>
          <w:szCs w:val="36"/>
        </w:rPr>
        <w:sym w:font="AGA Arabesque" w:char="F072"/>
      </w:r>
      <w:r w:rsidRPr="004971B8">
        <w:rPr>
          <w:rFonts w:ascii="Traditional Arabic" w:eastAsia="Calibri" w:hAnsi="Traditional Arabic" w:cs="Traditional Arabic"/>
          <w:sz w:val="36"/>
          <w:szCs w:val="36"/>
          <w:rtl/>
          <w:lang w:val="en-US"/>
        </w:rPr>
        <w:t xml:space="preserve"> يسمع كلامه بهدوء وصمت، ف</w:t>
      </w:r>
      <w:r w:rsidR="00767273">
        <w:rPr>
          <w:rFonts w:ascii="Traditional Arabic" w:eastAsia="Calibri" w:hAnsi="Traditional Arabic" w:cs="Traditional Arabic" w:hint="cs"/>
          <w:sz w:val="36"/>
          <w:szCs w:val="36"/>
          <w:rtl/>
          <w:lang w:val="en-US"/>
        </w:rPr>
        <w:t>ل</w:t>
      </w:r>
      <w:r w:rsidRPr="004971B8">
        <w:rPr>
          <w:rFonts w:ascii="Traditional Arabic" w:eastAsia="Calibri" w:hAnsi="Traditional Arabic" w:cs="Traditional Arabic"/>
          <w:sz w:val="36"/>
          <w:szCs w:val="36"/>
          <w:rtl/>
          <w:lang w:val="en-US"/>
        </w:rPr>
        <w:t xml:space="preserve">ما انتهى من كلامه قرأ النبي </w:t>
      </w:r>
      <w:r w:rsidRPr="004971B8">
        <w:rPr>
          <w:rFonts w:ascii="Traditional Arabic" w:hAnsi="Traditional Arabic" w:cs="Traditional Arabic"/>
          <w:sz w:val="36"/>
          <w:szCs w:val="36"/>
        </w:rPr>
        <w:sym w:font="AGA Arabesque" w:char="F072"/>
      </w:r>
      <w:r w:rsidRPr="004971B8">
        <w:rPr>
          <w:rFonts w:ascii="Traditional Arabic" w:eastAsia="Calibri" w:hAnsi="Traditional Arabic" w:cs="Traditional Arabic"/>
          <w:sz w:val="36"/>
          <w:szCs w:val="36"/>
          <w:rtl/>
          <w:lang w:val="en-US"/>
        </w:rPr>
        <w:t xml:space="preserve"> آيات من سورة حم فُصّلتْ، حتى بلغ قوله تعالى: </w:t>
      </w:r>
      <w:r w:rsidR="00D417E1">
        <w:rPr>
          <w:rFonts w:ascii="Traditional Arabic" w:eastAsia="Calibri" w:hAnsi="Traditional Arabic" w:cs="Traditional Arabic"/>
          <w:sz w:val="36"/>
          <w:szCs w:val="36"/>
          <w:lang w:val="en-US"/>
        </w:rPr>
        <w:sym w:font="AGA Arabesque" w:char="F05D"/>
      </w:r>
      <w:r w:rsidR="00D417E1" w:rsidRPr="00D417E1">
        <w:rPr>
          <w:rFonts w:ascii="Traditional Arabic" w:eastAsia="Calibri" w:hAnsi="Traditional Arabic" w:cs="Traditional Arabic"/>
          <w:sz w:val="36"/>
          <w:szCs w:val="36"/>
          <w:rtl/>
          <w:lang w:val="en-US"/>
        </w:rPr>
        <w:t>فَإِنْ أَعْرَضُوا فَقُلْ أَنْذَرْتُكُمْ صَاعِقَةً مِثْلَ صَاعِقَةِ عَادٍ وَثَمُودَ</w:t>
      </w:r>
      <w:r w:rsidR="00D417E1">
        <w:rPr>
          <w:rFonts w:ascii="Traditional Arabic" w:eastAsia="Calibri" w:hAnsi="Traditional Arabic" w:cs="Traditional Arabic"/>
          <w:sz w:val="36"/>
          <w:szCs w:val="36"/>
          <w:lang w:val="en-US"/>
        </w:rPr>
        <w:sym w:font="AGA Arabesque" w:char="F05B"/>
      </w:r>
      <w:r w:rsidRPr="004971B8">
        <w:rPr>
          <w:rFonts w:ascii="Traditional Arabic" w:eastAsia="Calibri" w:hAnsi="Traditional Arabic" w:cs="Traditional Arabic"/>
          <w:sz w:val="36"/>
          <w:szCs w:val="36"/>
          <w:rtl/>
          <w:lang w:val="en-US"/>
        </w:rPr>
        <w:t>. فقال له عتبة: حَسْبُك، حَسْبُك. ثم رجع إلى أصحابه، وقال لقريش: إني أعلم أن محمدًا (</w:t>
      </w:r>
      <w:r w:rsidRPr="004971B8">
        <w:rPr>
          <w:rFonts w:ascii="Traditional Arabic" w:hAnsi="Traditional Arabic" w:cs="Traditional Arabic"/>
          <w:sz w:val="36"/>
          <w:szCs w:val="36"/>
        </w:rPr>
        <w:sym w:font="AGA Arabesque" w:char="F072"/>
      </w:r>
      <w:r w:rsidRPr="004971B8">
        <w:rPr>
          <w:rFonts w:ascii="Traditional Arabic" w:eastAsia="Calibri" w:hAnsi="Traditional Arabic" w:cs="Traditional Arabic"/>
          <w:sz w:val="36"/>
          <w:szCs w:val="36"/>
          <w:rtl/>
          <w:lang w:val="en-US"/>
        </w:rPr>
        <w:t xml:space="preserve">) إذا قال قولا فلا يكذب فيه أبدا، وإني أخاف أن يحل عليكم ذلك العذاب.  ونجد شهادة من أبي جهل أيضا، فعَنْ عَلِيٍّ أَنَّ أَبَا جَهْلٍ قَالَ لِلنَّبِيِّ </w:t>
      </w:r>
      <w:r w:rsidRPr="004971B8">
        <w:rPr>
          <w:rFonts w:ascii="Traditional Arabic" w:hAnsi="Traditional Arabic" w:cs="Traditional Arabic"/>
          <w:sz w:val="36"/>
          <w:szCs w:val="36"/>
        </w:rPr>
        <w:sym w:font="AGA Arabesque" w:char="F072"/>
      </w:r>
      <w:r w:rsidRPr="004971B8">
        <w:rPr>
          <w:rFonts w:ascii="Traditional Arabic" w:eastAsia="Calibri" w:hAnsi="Traditional Arabic" w:cs="Traditional Arabic"/>
          <w:sz w:val="36"/>
          <w:szCs w:val="36"/>
          <w:rtl/>
          <w:lang w:val="en-US"/>
        </w:rPr>
        <w:t>: إِنَّا لَا نُكَذِّبُكَ، وَلَكِنْ نُكَذِّبُ بِمَا جِئْتَ بِهِ (أي نكذّب بدينك).</w:t>
      </w:r>
    </w:p>
    <w:p w14:paraId="0ADA4CCB" w14:textId="77777777" w:rsidR="004971B8" w:rsidRPr="004971B8" w:rsidRDefault="004971B8" w:rsidP="004971B8">
      <w:pPr>
        <w:bidi/>
        <w:spacing w:after="0" w:line="20" w:lineRule="atLeast"/>
        <w:jc w:val="both"/>
        <w:rPr>
          <w:rFonts w:ascii="Traditional Arabic" w:eastAsia="Calibri" w:hAnsi="Traditional Arabic" w:cs="Traditional Arabic"/>
          <w:sz w:val="36"/>
          <w:szCs w:val="36"/>
          <w:lang w:val="en-US"/>
        </w:rPr>
      </w:pPr>
      <w:r w:rsidRPr="004971B8">
        <w:rPr>
          <w:rFonts w:ascii="Traditional Arabic" w:eastAsia="Calibri" w:hAnsi="Traditional Arabic" w:cs="Traditional Arabic"/>
          <w:sz w:val="36"/>
          <w:szCs w:val="36"/>
          <w:rtl/>
          <w:lang w:val="en-US"/>
        </w:rPr>
        <w:t>وفي رواية أن الْأَخْنَسَ بْنَ شَرِيقٍ خَلَا بِأَبِي جَهْلٍ يوم بدر، فَقَالَ له يا أبا الحكم، ليس هنا أحدٌ غيري وغيرك يسمعنا، فأخبِرْني بصدق: أَتَرَى أَنّ مُحَمّدًا يَكْذِبُ أم يصدق؟ فَقَالَ أَبُو جَهْلٍ: والله إن محمدا (صلى الله عليه وسلم) لصادق، وإنه مَا كَذَبَ قَطّ.</w:t>
      </w:r>
    </w:p>
    <w:p w14:paraId="73C0B886" w14:textId="77777777" w:rsidR="004971B8" w:rsidRPr="004971B8" w:rsidRDefault="004971B8" w:rsidP="004971B8">
      <w:pPr>
        <w:bidi/>
        <w:spacing w:after="0" w:line="20" w:lineRule="atLeast"/>
        <w:jc w:val="both"/>
        <w:rPr>
          <w:rFonts w:ascii="Traditional Arabic" w:eastAsia="Calibri" w:hAnsi="Traditional Arabic" w:cs="Traditional Arabic"/>
          <w:sz w:val="36"/>
          <w:szCs w:val="36"/>
          <w:rtl/>
          <w:lang w:val="en-US"/>
        </w:rPr>
      </w:pPr>
      <w:r w:rsidRPr="004971B8">
        <w:rPr>
          <w:rFonts w:ascii="Traditional Arabic" w:eastAsia="Calibri" w:hAnsi="Traditional Arabic" w:cs="Traditional Arabic"/>
          <w:sz w:val="36"/>
          <w:szCs w:val="36"/>
          <w:rtl/>
          <w:lang w:val="en-US"/>
        </w:rPr>
        <w:t xml:space="preserve">ويقول حضرة المصلح الموعود: ألم يعرف أعداء محمد رسول الله </w:t>
      </w:r>
      <w:r w:rsidRPr="004971B8">
        <w:rPr>
          <w:rFonts w:ascii="Traditional Arabic" w:hAnsi="Traditional Arabic" w:cs="Traditional Arabic"/>
          <w:sz w:val="36"/>
          <w:szCs w:val="36"/>
        </w:rPr>
        <w:sym w:font="AGA Arabesque" w:char="F072"/>
      </w:r>
      <w:r w:rsidRPr="004971B8">
        <w:rPr>
          <w:rFonts w:ascii="Traditional Arabic" w:eastAsia="Calibri" w:hAnsi="Traditional Arabic" w:cs="Traditional Arabic"/>
          <w:sz w:val="36"/>
          <w:szCs w:val="36"/>
          <w:rtl/>
          <w:lang w:val="en-US"/>
        </w:rPr>
        <w:t xml:space="preserve"> رسولَهم حتى رفضوه، بمعنى أنه لمن الغريب جدا أنهم عاشروا محمدًا رسول الله </w:t>
      </w:r>
      <w:r w:rsidRPr="004971B8">
        <w:rPr>
          <w:rFonts w:ascii="Traditional Arabic" w:hAnsi="Traditional Arabic" w:cs="Traditional Arabic"/>
          <w:sz w:val="36"/>
          <w:szCs w:val="36"/>
        </w:rPr>
        <w:sym w:font="AGA Arabesque" w:char="F072"/>
      </w:r>
      <w:r w:rsidRPr="004971B8">
        <w:rPr>
          <w:rFonts w:ascii="Traditional Arabic" w:eastAsia="Calibri" w:hAnsi="Traditional Arabic" w:cs="Traditional Arabic"/>
          <w:sz w:val="36"/>
          <w:szCs w:val="36"/>
          <w:rtl/>
          <w:lang w:val="en-US"/>
        </w:rPr>
        <w:t xml:space="preserve"> أربعين سنة وشاهدوا أخلاقه وسيرته، واعترفوا اعتراف شاهد عيان أنه إنسان صادق للغاية، ولكن هذا الإنسان الصادق عندما أخبرهم أنه مبعوث من عند الله تعالى </w:t>
      </w:r>
      <w:r w:rsidRPr="004971B8">
        <w:rPr>
          <w:rFonts w:ascii="Traditional Arabic" w:eastAsia="Calibri" w:hAnsi="Traditional Arabic" w:cs="Traditional Arabic"/>
          <w:sz w:val="36"/>
          <w:szCs w:val="36"/>
          <w:rtl/>
          <w:lang w:val="en-US"/>
        </w:rPr>
        <w:lastRenderedPageBreak/>
        <w:t xml:space="preserve">لهدايتهم انبروا لمعارضته. لو أن شخصًا أجنبيًا قال ذلك لعُدَّ من المعذورين إذ يقال إنه لم ير محمدا رسول الله </w:t>
      </w:r>
      <w:r w:rsidRPr="004971B8">
        <w:rPr>
          <w:rFonts w:ascii="Traditional Arabic" w:eastAsia="Calibri" w:hAnsi="Traditional Arabic" w:cs="Traditional Arabic"/>
          <w:sz w:val="36"/>
          <w:szCs w:val="36"/>
          <w:lang w:val="en-US"/>
        </w:rPr>
        <w:sym w:font="AGA Arabesque" w:char="F072"/>
      </w:r>
      <w:r w:rsidRPr="004971B8">
        <w:rPr>
          <w:rFonts w:ascii="Traditional Arabic" w:eastAsia="Calibri" w:hAnsi="Traditional Arabic" w:cs="Traditional Arabic"/>
          <w:sz w:val="36"/>
          <w:szCs w:val="36"/>
          <w:rtl/>
          <w:lang w:val="en-US"/>
        </w:rPr>
        <w:t xml:space="preserve"> ولذلك ينسب إليه هذا الأمر، أي الافتراء على الله تعالى.</w:t>
      </w:r>
    </w:p>
    <w:p w14:paraId="4373D009" w14:textId="721456E2" w:rsidR="004971B8" w:rsidRPr="004971B8" w:rsidRDefault="004971B8" w:rsidP="004971B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4971B8">
        <w:rPr>
          <w:rFonts w:ascii="Traditional Arabic" w:eastAsia="Times New Roman" w:hAnsi="Traditional Arabic" w:cs="Traditional Arabic"/>
          <w:sz w:val="36"/>
          <w:szCs w:val="36"/>
          <w:rtl/>
          <w:lang w:eastAsia="en-GB"/>
        </w:rPr>
        <w:t xml:space="preserve">لكن سكان مكة الذين كانت حياة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كلها أمامهم ككتاب مفتوح، كيف بدأوا يصفونه بأنه مفتر، كيف كان يسعهم وصفُه بأنه كاذب، إذ كانت قلوبهم قد است</w:t>
      </w:r>
      <w:r w:rsidR="00767273">
        <w:rPr>
          <w:rFonts w:ascii="Traditional Arabic" w:eastAsia="Times New Roman" w:hAnsi="Traditional Arabic" w:cs="Traditional Arabic" w:hint="cs"/>
          <w:sz w:val="36"/>
          <w:szCs w:val="36"/>
          <w:rtl/>
          <w:lang w:eastAsia="en-GB"/>
        </w:rPr>
        <w:t>ي</w:t>
      </w:r>
      <w:r w:rsidRPr="004971B8">
        <w:rPr>
          <w:rFonts w:ascii="Traditional Arabic" w:eastAsia="Times New Roman" w:hAnsi="Traditional Arabic" w:cs="Traditional Arabic"/>
          <w:sz w:val="36"/>
          <w:szCs w:val="36"/>
          <w:rtl/>
          <w:lang w:eastAsia="en-GB"/>
        </w:rPr>
        <w:t>قنت بأنه صادق.</w:t>
      </w:r>
    </w:p>
    <w:p w14:paraId="4D00BDB7" w14:textId="376806F0" w:rsidR="004971B8" w:rsidRPr="004971B8" w:rsidRDefault="004971B8" w:rsidP="004971B8">
      <w:pPr>
        <w:autoSpaceDE w:val="0"/>
        <w:autoSpaceDN w:val="0"/>
        <w:bidi/>
        <w:adjustRightInd w:val="0"/>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كم كان أبو جهل يعادي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hAnsi="Traditional Arabic" w:cs="Traditional Arabic"/>
          <w:sz w:val="36"/>
          <w:szCs w:val="36"/>
          <w:rtl/>
        </w:rPr>
        <w:t xml:space="preserve"> (وقد ذكرت له شهادة من قبل أيضا)، ولكنه هو الآخر قال له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hAnsi="Traditional Arabic" w:cs="Traditional Arabic"/>
          <w:sz w:val="36"/>
          <w:szCs w:val="36"/>
          <w:rtl/>
        </w:rPr>
        <w:t xml:space="preserve"> في إحدى المرات: إنا لا </w:t>
      </w:r>
      <w:r w:rsidR="00DC4BB4" w:rsidRPr="004971B8">
        <w:rPr>
          <w:rFonts w:ascii="Traditional Arabic" w:hAnsi="Traditional Arabic" w:cs="Traditional Arabic" w:hint="cs"/>
          <w:sz w:val="36"/>
          <w:szCs w:val="36"/>
          <w:rtl/>
        </w:rPr>
        <w:t>نكذّبك</w:t>
      </w:r>
      <w:r w:rsidR="00DC4BB4" w:rsidRPr="004971B8">
        <w:rPr>
          <w:rFonts w:ascii="Traditional Arabic" w:hAnsi="Traditional Arabic" w:cs="Traditional Arabic" w:hint="eastAsia"/>
          <w:sz w:val="36"/>
          <w:szCs w:val="36"/>
          <w:rtl/>
        </w:rPr>
        <w:t>،</w:t>
      </w:r>
      <w:r w:rsidRPr="004971B8">
        <w:rPr>
          <w:rFonts w:ascii="Traditional Arabic" w:hAnsi="Traditional Arabic" w:cs="Traditional Arabic"/>
          <w:sz w:val="36"/>
          <w:szCs w:val="36"/>
          <w:rtl/>
        </w:rPr>
        <w:t xml:space="preserve"> ولكن نكذّب بما جئتَ به من التعليم. وهذا يعني أن قلب هذا العدو اللدود ال</w:t>
      </w:r>
      <w:r w:rsidR="002C20AC">
        <w:rPr>
          <w:rFonts w:ascii="Traditional Arabic" w:hAnsi="Traditional Arabic" w:cs="Traditional Arabic" w:hint="cs"/>
          <w:sz w:val="36"/>
          <w:szCs w:val="36"/>
          <w:rtl/>
        </w:rPr>
        <w:t>خبيث</w:t>
      </w:r>
      <w:r w:rsidRPr="004971B8">
        <w:rPr>
          <w:rFonts w:ascii="Traditional Arabic" w:hAnsi="Traditional Arabic" w:cs="Traditional Arabic"/>
          <w:sz w:val="36"/>
          <w:szCs w:val="36"/>
          <w:rtl/>
        </w:rPr>
        <w:t xml:space="preserve"> الباطن أيضًا لم يجرؤ على أن يسمي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hAnsi="Traditional Arabic" w:cs="Traditional Arabic"/>
          <w:sz w:val="36"/>
          <w:szCs w:val="36"/>
          <w:rtl/>
        </w:rPr>
        <w:t xml:space="preserve"> كاذبًا. فكأنه عندما نسب الكذب إلى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hAnsi="Traditional Arabic" w:cs="Traditional Arabic"/>
          <w:sz w:val="36"/>
          <w:szCs w:val="36"/>
          <w:rtl/>
        </w:rPr>
        <w:t xml:space="preserve"> أنّبه ضميره وارتعد قلبه لائمًا إياه: ما هذه الفعلة الشنيعة التي ترتكبها. ولكنه احتج وقال إني لا أكذِّب محمدًا، وإنما أكذب ما جاء به. والحق أن عذره هذا مصداق لقولهم: "العذر أقبحُ من الذنب". على أية حال، إن هذا يكشف لنا مدى الأثر الكبير الذي تركه صدقُ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hAnsi="Traditional Arabic" w:cs="Traditional Arabic"/>
          <w:sz w:val="36"/>
          <w:szCs w:val="36"/>
          <w:rtl/>
        </w:rPr>
        <w:t xml:space="preserve"> وسدادُه على قلوب ألد أعدائه. </w:t>
      </w:r>
    </w:p>
    <w:p w14:paraId="307AE428" w14:textId="2CBB1AD8" w:rsidR="004971B8" w:rsidRPr="004971B8" w:rsidRDefault="004971B8" w:rsidP="004971B8">
      <w:pPr>
        <w:shd w:val="clear" w:color="auto" w:fill="FFFFFF"/>
        <w:bidi/>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وكان أمية بن خلف من أشد خصومه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hAnsi="Traditional Arabic" w:cs="Traditional Arabic"/>
          <w:sz w:val="36"/>
          <w:szCs w:val="36"/>
          <w:rtl/>
        </w:rPr>
        <w:t>، ولكنه لم يملك نفسه ذات مرة فقال "والله ما يكذِب محمد إذا حدّث" (البخاري: كتاب المناقب، باب علامات النبوة في الإسلام). يقال: "إن السحر ما ينطق بنفسه". فترى كم كان سحر الأخلاق النبوية قويًّا حيث جعل أعداءه أيضًا يُقرون بصدقه وورعه. (التفسير الكبير، سورة المؤمنون)</w:t>
      </w:r>
    </w:p>
    <w:p w14:paraId="758FA1BA" w14:textId="08BBFB37" w:rsidR="004971B8" w:rsidRPr="004971B8" w:rsidRDefault="004971B8" w:rsidP="004971B8">
      <w:pPr>
        <w:autoSpaceDE w:val="0"/>
        <w:autoSpaceDN w:val="0"/>
        <w:bidi/>
        <w:adjustRightInd w:val="0"/>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عن سيدنا عَبْد اللَّهِ بْن سَلَامٍ قَالَ لَمَّا قَدِمَ النَّبِيُّ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hAnsi="Traditional Arabic" w:cs="Traditional Arabic"/>
          <w:sz w:val="36"/>
          <w:szCs w:val="36"/>
          <w:rtl/>
        </w:rPr>
        <w:t xml:space="preserve"> الْمَدِينَةَ انْجَفَلَ</w:t>
      </w:r>
      <w:r w:rsidR="00B04055">
        <w:rPr>
          <w:rStyle w:val="FootnoteReference"/>
          <w:rFonts w:ascii="Traditional Arabic" w:hAnsi="Traditional Arabic" w:cs="Traditional Arabic"/>
          <w:sz w:val="36"/>
          <w:szCs w:val="36"/>
          <w:rtl/>
        </w:rPr>
        <w:footnoteReference w:id="2"/>
      </w:r>
      <w:r w:rsidRPr="004971B8">
        <w:rPr>
          <w:rFonts w:ascii="Traditional Arabic" w:hAnsi="Traditional Arabic" w:cs="Traditional Arabic"/>
          <w:sz w:val="36"/>
          <w:szCs w:val="36"/>
          <w:rtl/>
        </w:rPr>
        <w:t xml:space="preserve"> النَّاسُ قِبَلَهُ وَقِيلَ</w:t>
      </w:r>
      <w:r w:rsidR="002C20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قَدْ قَدِمَ رَسُولُ اللَّهِ </w:t>
      </w:r>
      <w:r w:rsidR="002C20AC">
        <w:rPr>
          <w:rFonts w:ascii="Traditional Arabic" w:hAnsi="Traditional Arabic" w:cs="Traditional Arabic" w:hint="cs"/>
          <w:sz w:val="36"/>
          <w:szCs w:val="36"/>
          <w:rtl/>
        </w:rPr>
        <w:t>(</w:t>
      </w:r>
      <w:r w:rsidRPr="004971B8">
        <w:rPr>
          <w:rFonts w:ascii="Traditional Arabic" w:eastAsia="Times New Roman" w:hAnsi="Traditional Arabic" w:cs="Traditional Arabic"/>
          <w:sz w:val="36"/>
          <w:szCs w:val="36"/>
          <w:lang w:eastAsia="en-GB"/>
        </w:rPr>
        <w:sym w:font="AGA Arabesque" w:char="F072"/>
      </w:r>
      <w:r w:rsidR="002C20AC">
        <w:rPr>
          <w:rFonts w:ascii="Traditional Arabic" w:eastAsia="Times New Roman" w:hAnsi="Traditional Arabic" w:cs="Traditional Arabic" w:hint="cs"/>
          <w:sz w:val="36"/>
          <w:szCs w:val="36"/>
          <w:rtl/>
          <w:lang w:eastAsia="en-GB"/>
        </w:rPr>
        <w:t>)،</w:t>
      </w:r>
      <w:r w:rsidRPr="004971B8">
        <w:rPr>
          <w:rFonts w:ascii="Traditional Arabic" w:hAnsi="Traditional Arabic" w:cs="Traditional Arabic"/>
          <w:sz w:val="36"/>
          <w:szCs w:val="36"/>
          <w:rtl/>
        </w:rPr>
        <w:t xml:space="preserve"> قَدْ قَدِمَ رَسُولُ اللَّهِ</w:t>
      </w:r>
      <w:r w:rsidR="002C20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قَدْ قَدِمَ رَسُولُ اللَّهِ</w:t>
      </w:r>
      <w:r w:rsidR="002C20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ثَلَاثًا فَجِئْتُ فِي النَّاسِ لِأَنْظُرَ</w:t>
      </w:r>
      <w:r w:rsidR="002C20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فَلَمَّا تَبَيَّنْتُ وَجْهَهُ عَرَفْتُ أَنَّ وَجْهَهُ لَيْسَ بِوَجْهِ كَذَّابٍ</w:t>
      </w:r>
      <w:r w:rsidR="002C20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فَكَانَ أَوَّلُ شَيْءٍ سَمِعْتُهُ تَكَلَّمَ بِهِ أَنْ قَالَ</w:t>
      </w:r>
      <w:r w:rsidR="00473E3D">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w:t>
      </w:r>
      <w:r w:rsidR="00473E3D">
        <w:rPr>
          <w:rFonts w:ascii="Traditional Arabic" w:hAnsi="Traditional Arabic" w:cs="Traditional Arabic" w:hint="cs"/>
          <w:sz w:val="36"/>
          <w:szCs w:val="36"/>
          <w:rtl/>
        </w:rPr>
        <w:t>"</w:t>
      </w:r>
      <w:r w:rsidRPr="004971B8">
        <w:rPr>
          <w:rFonts w:ascii="Traditional Arabic" w:hAnsi="Traditional Arabic" w:cs="Traditional Arabic"/>
          <w:sz w:val="36"/>
          <w:szCs w:val="36"/>
          <w:rtl/>
        </w:rPr>
        <w:t>يَا أَيُّهَا النَّاسُ أَفْشُوا السَّلَامَ</w:t>
      </w:r>
      <w:r w:rsidR="002C20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وَأَطْعِمُوا الطَّعَامَ</w:t>
      </w:r>
      <w:r w:rsidR="002C20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وَصِلُوا الْأَرْحَامَ</w:t>
      </w:r>
      <w:r w:rsidR="002C20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وَصَلُّوا بِاللَّيْلِ وَالنَّاسُ نِيَامٌ</w:t>
      </w:r>
      <w:r w:rsidR="002C20AC">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تَدْخُلُوا الْجَنَّةَ بِسَلَامٍ</w:t>
      </w:r>
      <w:r w:rsidR="00473E3D">
        <w:rPr>
          <w:rFonts w:ascii="Traditional Arabic" w:hAnsi="Traditional Arabic" w:cs="Traditional Arabic" w:hint="cs"/>
          <w:sz w:val="36"/>
          <w:szCs w:val="36"/>
          <w:rtl/>
        </w:rPr>
        <w:t>"</w:t>
      </w:r>
      <w:r w:rsidRPr="004971B8">
        <w:rPr>
          <w:rFonts w:ascii="Traditional Arabic" w:hAnsi="Traditional Arabic" w:cs="Traditional Arabic"/>
          <w:sz w:val="36"/>
          <w:szCs w:val="36"/>
          <w:rtl/>
        </w:rPr>
        <w:t>. (سنن ابن ماجة)</w:t>
      </w:r>
    </w:p>
    <w:p w14:paraId="223C5C8D" w14:textId="71CC6F5D" w:rsidR="004971B8" w:rsidRPr="004971B8" w:rsidRDefault="004971B8" w:rsidP="004971B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4971B8">
        <w:rPr>
          <w:rFonts w:ascii="Traditional Arabic" w:eastAsia="Times New Roman" w:hAnsi="Traditional Arabic" w:cs="Traditional Arabic"/>
          <w:sz w:val="36"/>
          <w:szCs w:val="36"/>
          <w:rtl/>
          <w:lang w:eastAsia="en-GB"/>
        </w:rPr>
        <w:t>نجد شهادة يهود المدينة أيضا، ف</w:t>
      </w:r>
      <w:r w:rsidR="00DC4BB4">
        <w:rPr>
          <w:rFonts w:ascii="Traditional Arabic" w:eastAsia="Times New Roman" w:hAnsi="Traditional Arabic" w:cs="Traditional Arabic" w:hint="cs"/>
          <w:sz w:val="36"/>
          <w:szCs w:val="36"/>
          <w:rtl/>
          <w:lang w:eastAsia="en-GB"/>
        </w:rPr>
        <w:t xml:space="preserve">قد </w:t>
      </w:r>
      <w:r w:rsidRPr="004971B8">
        <w:rPr>
          <w:rFonts w:ascii="Traditional Arabic" w:eastAsia="Times New Roman" w:hAnsi="Traditional Arabic" w:cs="Traditional Arabic"/>
          <w:sz w:val="36"/>
          <w:szCs w:val="36"/>
          <w:rtl/>
          <w:lang w:eastAsia="en-GB"/>
        </w:rPr>
        <w:t>كان هناك ميثاق بين المسلمين و</w:t>
      </w:r>
      <w:r w:rsidR="00DC4BB4">
        <w:rPr>
          <w:rFonts w:ascii="Traditional Arabic" w:eastAsia="Times New Roman" w:hAnsi="Traditional Arabic" w:cs="Traditional Arabic" w:hint="cs"/>
          <w:sz w:val="36"/>
          <w:szCs w:val="36"/>
          <w:rtl/>
          <w:lang w:eastAsia="en-GB"/>
        </w:rPr>
        <w:t xml:space="preserve">بين </w:t>
      </w:r>
      <w:r w:rsidRPr="004971B8">
        <w:rPr>
          <w:rFonts w:ascii="Traditional Arabic" w:eastAsia="Times New Roman" w:hAnsi="Traditional Arabic" w:cs="Traditional Arabic"/>
          <w:sz w:val="36"/>
          <w:szCs w:val="36"/>
          <w:rtl/>
          <w:lang w:eastAsia="en-GB"/>
        </w:rPr>
        <w:t xml:space="preserve">قبيلة بني قريظة اليهودية على التعاون المتبادل. وحين </w:t>
      </w:r>
      <w:r w:rsidRPr="004971B8">
        <w:rPr>
          <w:rFonts w:ascii="Traditional Arabic" w:hAnsi="Traditional Arabic" w:cs="Traditional Arabic"/>
          <w:sz w:val="36"/>
          <w:szCs w:val="36"/>
          <w:rtl/>
        </w:rPr>
        <w:t>جاء حيي بن أخطب سيد بني النضير إلى كعب بن أسد القرظي زعيم بني قريظة</w:t>
      </w:r>
      <w:r w:rsidRPr="004971B8">
        <w:rPr>
          <w:rFonts w:ascii="Traditional Arabic" w:eastAsia="Times New Roman" w:hAnsi="Traditional Arabic" w:cs="Traditional Arabic"/>
          <w:sz w:val="36"/>
          <w:szCs w:val="36"/>
          <w:rtl/>
          <w:lang w:eastAsia="en-GB"/>
        </w:rPr>
        <w:t xml:space="preserve"> خلال معركة الأحزاب</w:t>
      </w:r>
      <w:r w:rsidRPr="004971B8">
        <w:rPr>
          <w:rFonts w:ascii="Traditional Arabic" w:hAnsi="Traditional Arabic" w:cs="Traditional Arabic"/>
          <w:sz w:val="36"/>
          <w:szCs w:val="36"/>
          <w:rtl/>
        </w:rPr>
        <w:t>، وحاول أن يقنعه بأن ينقض العقد مع المسلمين ويساعد قريش ضدهم، لكي يصاب المسلمون بهزيمة، قال كعب بن أسد زع</w:t>
      </w:r>
      <w:r w:rsidR="00DC4BB4">
        <w:rPr>
          <w:rFonts w:ascii="Traditional Arabic" w:hAnsi="Traditional Arabic" w:cs="Traditional Arabic" w:hint="cs"/>
          <w:sz w:val="36"/>
          <w:szCs w:val="36"/>
          <w:rtl/>
        </w:rPr>
        <w:t>ي</w:t>
      </w:r>
      <w:r w:rsidRPr="004971B8">
        <w:rPr>
          <w:rFonts w:ascii="Traditional Arabic" w:hAnsi="Traditional Arabic" w:cs="Traditional Arabic"/>
          <w:sz w:val="36"/>
          <w:szCs w:val="36"/>
          <w:rtl/>
        </w:rPr>
        <w:t xml:space="preserve">م بني قريظة، وكان عدوَّ المسلمين: لقد عقدت ميثاقا مع محمد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hAnsi="Traditional Arabic" w:cs="Traditional Arabic"/>
          <w:sz w:val="36"/>
          <w:szCs w:val="36"/>
          <w:rtl/>
        </w:rPr>
        <w:t xml:space="preserve"> ولن أنقضه، إذ لم أر منه إلا الوفاء والصدق.</w:t>
      </w:r>
    </w:p>
    <w:p w14:paraId="00B749FE" w14:textId="77777777" w:rsidR="004971B8" w:rsidRPr="004971B8" w:rsidRDefault="004971B8" w:rsidP="004971B8">
      <w:pPr>
        <w:autoSpaceDE w:val="0"/>
        <w:autoSpaceDN w:val="0"/>
        <w:bidi/>
        <w:adjustRightInd w:val="0"/>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وكذلك قد ورد في رواية عن عبيد بن عمير قال إنه سمع رجلا يقول لابن عمر ألم تسمع رسولَ الله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يقول لا شك أنني أمزح وأتمسك فيه أيضا بالصدق، فقال بلى. </w:t>
      </w:r>
    </w:p>
    <w:p w14:paraId="129E54AA" w14:textId="3BF7CEB3" w:rsidR="004971B8" w:rsidRPr="004971B8" w:rsidRDefault="004971B8" w:rsidP="004971B8">
      <w:pPr>
        <w:autoSpaceDE w:val="0"/>
        <w:autoSpaceDN w:val="0"/>
        <w:bidi/>
        <w:adjustRightInd w:val="0"/>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وعَنْ بَهْزِ بْنِ حَكِيمٍ عَنْ أَبِيهِ عَنْ جَدِّهِ قَالَ سَمِعْتُ رَسُولَ اللَّهِ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hAnsi="Traditional Arabic" w:cs="Traditional Arabic"/>
          <w:sz w:val="36"/>
          <w:szCs w:val="36"/>
          <w:rtl/>
        </w:rPr>
        <w:t xml:space="preserve"> يَقُولُ</w:t>
      </w:r>
      <w:r w:rsidR="00B51528">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w:t>
      </w:r>
      <w:r w:rsidR="00B51528">
        <w:rPr>
          <w:rFonts w:ascii="Traditional Arabic" w:hAnsi="Traditional Arabic" w:cs="Traditional Arabic" w:hint="cs"/>
          <w:sz w:val="36"/>
          <w:szCs w:val="36"/>
          <w:rtl/>
        </w:rPr>
        <w:t>"</w:t>
      </w:r>
      <w:r w:rsidRPr="004971B8">
        <w:rPr>
          <w:rFonts w:ascii="Traditional Arabic" w:hAnsi="Traditional Arabic" w:cs="Traditional Arabic"/>
          <w:sz w:val="36"/>
          <w:szCs w:val="36"/>
          <w:rtl/>
        </w:rPr>
        <w:t>وَيْلٌ لِلَّذِي يُحَدِّثُ الْقَوْمَ ثُمَّ يَكْذِبُ لِيُضْحِكَهُمْ</w:t>
      </w:r>
      <w:r w:rsidR="00714940">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وَيْلٌ لَهُ</w:t>
      </w:r>
      <w:r w:rsidR="00714940">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وَوَيْلٌ لَهُ</w:t>
      </w:r>
      <w:r w:rsidR="00B51528">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(مسند أحمد)</w:t>
      </w:r>
      <w:r w:rsidR="00714940">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فقد نهى</w:t>
      </w:r>
      <w:r w:rsidR="002C20AC">
        <w:rPr>
          <w:rFonts w:ascii="Traditional Arabic" w:hAnsi="Traditional Arabic" w:cs="Traditional Arabic" w:hint="cs"/>
          <w:sz w:val="36"/>
          <w:szCs w:val="36"/>
          <w:rtl/>
        </w:rPr>
        <w:t xml:space="preserve"> النبي</w:t>
      </w:r>
      <w:r w:rsidRPr="004971B8">
        <w:rPr>
          <w:rFonts w:ascii="Traditional Arabic" w:hAnsi="Traditional Arabic" w:cs="Traditional Arabic"/>
          <w:sz w:val="36"/>
          <w:szCs w:val="36"/>
          <w:rtl/>
        </w:rPr>
        <w:t xml:space="preserve">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بشدة حتى عن أصغر كذب، وحذَّر منه.  </w:t>
      </w:r>
    </w:p>
    <w:p w14:paraId="5F22CADC" w14:textId="77A00985" w:rsidR="004971B8" w:rsidRPr="004971B8" w:rsidRDefault="002C20AC" w:rsidP="004971B8">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w:t>
      </w:r>
      <w:r w:rsidR="004971B8" w:rsidRPr="004971B8">
        <w:rPr>
          <w:rFonts w:ascii="Traditional Arabic" w:hAnsi="Traditional Arabic" w:cs="Traditional Arabic"/>
          <w:sz w:val="36"/>
          <w:szCs w:val="36"/>
          <w:rtl/>
        </w:rPr>
        <w:t xml:space="preserve">عَنْ عَبْدِ اللَّهِ بْنِ عَمْرٍو قَالَ كُنْتُ أَكْتُبُ كُلَّ شَيْءٍ أَسْمَعُهُ مِنْ رَسُولِ اللَّهِ </w:t>
      </w:r>
      <w:r w:rsidR="004971B8" w:rsidRPr="004971B8">
        <w:rPr>
          <w:rFonts w:ascii="Traditional Arabic" w:eastAsia="Times New Roman" w:hAnsi="Traditional Arabic" w:cs="Traditional Arabic"/>
          <w:sz w:val="36"/>
          <w:szCs w:val="36"/>
          <w:lang w:eastAsia="en-GB"/>
        </w:rPr>
        <w:sym w:font="AGA Arabesque" w:char="F072"/>
      </w:r>
      <w:r>
        <w:rPr>
          <w:rFonts w:ascii="Traditional Arabic" w:eastAsia="Times New Roman" w:hAnsi="Traditional Arabic" w:cs="Traditional Arabic" w:hint="cs"/>
          <w:sz w:val="36"/>
          <w:szCs w:val="36"/>
          <w:rtl/>
          <w:lang w:eastAsia="en-GB"/>
        </w:rPr>
        <w:t>،</w:t>
      </w:r>
      <w:r w:rsidR="004971B8" w:rsidRPr="004971B8">
        <w:rPr>
          <w:rFonts w:ascii="Traditional Arabic" w:hAnsi="Traditional Arabic" w:cs="Traditional Arabic"/>
          <w:sz w:val="36"/>
          <w:szCs w:val="36"/>
          <w:rtl/>
        </w:rPr>
        <w:t xml:space="preserve"> أُرِيدُ حِفْظَهُ</w:t>
      </w:r>
      <w:r>
        <w:rPr>
          <w:rFonts w:ascii="Traditional Arabic" w:hAnsi="Traditional Arabic" w:cs="Traditional Arabic" w:hint="cs"/>
          <w:sz w:val="36"/>
          <w:szCs w:val="36"/>
          <w:rtl/>
        </w:rPr>
        <w:t>،،</w:t>
      </w:r>
      <w:r w:rsidR="004971B8" w:rsidRPr="004971B8">
        <w:rPr>
          <w:rFonts w:ascii="Traditional Arabic" w:hAnsi="Traditional Arabic" w:cs="Traditional Arabic"/>
          <w:sz w:val="36"/>
          <w:szCs w:val="36"/>
          <w:rtl/>
        </w:rPr>
        <w:t xml:space="preserve"> فَنَهَتْنِي قُرَيْشٌ وَقَالُوا أَتَكْتُبُ كُلَّ شَيْءٍ تَسْمَعُهُ وَرَسُولُ اللَّهِ </w:t>
      </w:r>
      <w:r w:rsidR="004971B8" w:rsidRPr="004971B8">
        <w:rPr>
          <w:rFonts w:ascii="Traditional Arabic" w:eastAsia="Times New Roman" w:hAnsi="Traditional Arabic" w:cs="Traditional Arabic"/>
          <w:sz w:val="36"/>
          <w:szCs w:val="36"/>
          <w:lang w:eastAsia="en-GB"/>
        </w:rPr>
        <w:sym w:font="AGA Arabesque" w:char="F072"/>
      </w:r>
      <w:r w:rsidR="004971B8" w:rsidRPr="004971B8">
        <w:rPr>
          <w:rFonts w:ascii="Traditional Arabic" w:hAnsi="Traditional Arabic" w:cs="Traditional Arabic"/>
          <w:sz w:val="36"/>
          <w:szCs w:val="36"/>
          <w:rtl/>
        </w:rPr>
        <w:t xml:space="preserve"> بَشَرٌ يَتَكَلَّمُ فِي الْغَضَبِ وَالرِّضَا</w:t>
      </w:r>
      <w:r>
        <w:rPr>
          <w:rFonts w:ascii="Traditional Arabic" w:hAnsi="Traditional Arabic" w:cs="Traditional Arabic" w:hint="cs"/>
          <w:sz w:val="36"/>
          <w:szCs w:val="36"/>
          <w:rtl/>
        </w:rPr>
        <w:t>.</w:t>
      </w:r>
      <w:r w:rsidR="004971B8" w:rsidRPr="004971B8">
        <w:rPr>
          <w:rFonts w:ascii="Traditional Arabic" w:hAnsi="Traditional Arabic" w:cs="Traditional Arabic"/>
          <w:sz w:val="36"/>
          <w:szCs w:val="36"/>
          <w:rtl/>
        </w:rPr>
        <w:t xml:space="preserve"> فَأَمْسَكْتُ عَنْ الْكِتَابِ فَذَكَرْتُ ذَلِكَ لِرَسُولِ اللَّهِ </w:t>
      </w:r>
      <w:r w:rsidR="004971B8" w:rsidRPr="004971B8">
        <w:rPr>
          <w:rFonts w:ascii="Traditional Arabic" w:eastAsia="Times New Roman" w:hAnsi="Traditional Arabic" w:cs="Traditional Arabic"/>
          <w:sz w:val="36"/>
          <w:szCs w:val="36"/>
          <w:lang w:eastAsia="en-GB"/>
        </w:rPr>
        <w:sym w:font="AGA Arabesque" w:char="F072"/>
      </w:r>
      <w:r w:rsidR="004971B8" w:rsidRPr="004971B8">
        <w:rPr>
          <w:rFonts w:ascii="Traditional Arabic" w:hAnsi="Traditional Arabic" w:cs="Traditional Arabic"/>
          <w:sz w:val="36"/>
          <w:szCs w:val="36"/>
          <w:rtl/>
        </w:rPr>
        <w:t xml:space="preserve"> فَأَوْمَأَ بِأُصْبُعِهِ إِلَى فِيهِ فَقَالَ</w:t>
      </w:r>
      <w:r w:rsidR="00B70C0F">
        <w:rPr>
          <w:rFonts w:ascii="Traditional Arabic" w:hAnsi="Traditional Arabic" w:cs="Traditional Arabic" w:hint="cs"/>
          <w:sz w:val="36"/>
          <w:szCs w:val="36"/>
          <w:rtl/>
        </w:rPr>
        <w:t>:</w:t>
      </w:r>
      <w:r w:rsidR="004971B8" w:rsidRPr="004971B8">
        <w:rPr>
          <w:rFonts w:ascii="Traditional Arabic" w:hAnsi="Traditional Arabic" w:cs="Traditional Arabic"/>
          <w:sz w:val="36"/>
          <w:szCs w:val="36"/>
          <w:rtl/>
        </w:rPr>
        <w:t xml:space="preserve"> </w:t>
      </w:r>
      <w:r w:rsidR="00B70C0F">
        <w:rPr>
          <w:rFonts w:ascii="Traditional Arabic" w:hAnsi="Traditional Arabic" w:cs="Traditional Arabic" w:hint="cs"/>
          <w:sz w:val="36"/>
          <w:szCs w:val="36"/>
          <w:rtl/>
        </w:rPr>
        <w:t>"</w:t>
      </w:r>
      <w:r w:rsidR="004971B8" w:rsidRPr="004971B8">
        <w:rPr>
          <w:rFonts w:ascii="Traditional Arabic" w:hAnsi="Traditional Arabic" w:cs="Traditional Arabic"/>
          <w:sz w:val="36"/>
          <w:szCs w:val="36"/>
          <w:rtl/>
        </w:rPr>
        <w:t>اكْتُبْ فَوَالَّذِي نَفْسِي بِيَدِهِ مَا يَخْرُجُ مِنْهُ إِلَّا حَقٌّ</w:t>
      </w:r>
      <w:r w:rsidR="00B70C0F">
        <w:rPr>
          <w:rFonts w:ascii="Traditional Arabic" w:hAnsi="Traditional Arabic" w:cs="Traditional Arabic" w:hint="cs"/>
          <w:sz w:val="36"/>
          <w:szCs w:val="36"/>
          <w:rtl/>
        </w:rPr>
        <w:t>"</w:t>
      </w:r>
      <w:r w:rsidR="004971B8" w:rsidRPr="004971B8">
        <w:rPr>
          <w:rFonts w:ascii="Traditional Arabic" w:hAnsi="Traditional Arabic" w:cs="Traditional Arabic"/>
          <w:sz w:val="36"/>
          <w:szCs w:val="36"/>
          <w:rtl/>
        </w:rPr>
        <w:t>. (سنن أبي دواد)</w:t>
      </w:r>
    </w:p>
    <w:p w14:paraId="54CD3BBD" w14:textId="4C85F249" w:rsidR="004971B8" w:rsidRPr="004971B8" w:rsidRDefault="004971B8" w:rsidP="004971B8">
      <w:pPr>
        <w:autoSpaceDE w:val="0"/>
        <w:autoSpaceDN w:val="0"/>
        <w:bidi/>
        <w:adjustRightInd w:val="0"/>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فكان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ينصح بدقة ضد الكذب، فقد مر ذكر ذلك، وهناك رواية عَنْ عَبْدِ اللَّهِ بْنِ عَامِرٍ أَنَّهُ قَالَ دَعَتْنِي أُمِّي يَوْمًا وَرَسُولُ اللَّهِ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hAnsi="Traditional Arabic" w:cs="Traditional Arabic"/>
          <w:sz w:val="36"/>
          <w:szCs w:val="36"/>
          <w:rtl/>
        </w:rPr>
        <w:t xml:space="preserve"> قَاعِدٌ فِي بَيْتِنَا فَقَالَتْ هَا تَعَالَ أُعْطِيكَ فَقَالَ لَهَا رَسُولُ اللَّهِ </w:t>
      </w:r>
      <w:r w:rsidRPr="004971B8">
        <w:rPr>
          <w:rFonts w:ascii="Traditional Arabic" w:eastAsia="Times New Roman" w:hAnsi="Traditional Arabic" w:cs="Traditional Arabic"/>
          <w:sz w:val="36"/>
          <w:szCs w:val="36"/>
          <w:lang w:eastAsia="en-GB"/>
        </w:rPr>
        <w:sym w:font="AGA Arabesque" w:char="F072"/>
      </w:r>
      <w:r w:rsidR="002C67D4">
        <w:rPr>
          <w:rFonts w:ascii="Traditional Arabic" w:eastAsia="Times New Roman" w:hAnsi="Traditional Arabic" w:cs="Traditional Arabic" w:hint="cs"/>
          <w:sz w:val="36"/>
          <w:szCs w:val="36"/>
          <w:rtl/>
          <w:lang w:eastAsia="en-GB"/>
        </w:rPr>
        <w:t>:</w:t>
      </w:r>
      <w:r w:rsidRPr="004971B8">
        <w:rPr>
          <w:rFonts w:ascii="Traditional Arabic" w:hAnsi="Traditional Arabic" w:cs="Traditional Arabic"/>
          <w:sz w:val="36"/>
          <w:szCs w:val="36"/>
          <w:rtl/>
        </w:rPr>
        <w:t xml:space="preserve"> </w:t>
      </w:r>
      <w:r w:rsidR="002C67D4">
        <w:rPr>
          <w:rFonts w:ascii="Traditional Arabic" w:hAnsi="Traditional Arabic" w:cs="Traditional Arabic" w:hint="cs"/>
          <w:sz w:val="36"/>
          <w:szCs w:val="36"/>
          <w:rtl/>
        </w:rPr>
        <w:t>"</w:t>
      </w:r>
      <w:r w:rsidRPr="004971B8">
        <w:rPr>
          <w:rFonts w:ascii="Traditional Arabic" w:hAnsi="Traditional Arabic" w:cs="Traditional Arabic"/>
          <w:sz w:val="36"/>
          <w:szCs w:val="36"/>
          <w:rtl/>
        </w:rPr>
        <w:t>وَمَا أَرَدْتِ أَنْ تُعْطِيهِ</w:t>
      </w:r>
      <w:r w:rsidR="002C67D4">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قَالَتْ أُعْطِيهِ تَمْرًا</w:t>
      </w:r>
      <w:r w:rsidR="002C67D4">
        <w:rPr>
          <w:rFonts w:ascii="Traditional Arabic" w:hAnsi="Traditional Arabic" w:cs="Traditional Arabic" w:hint="cs"/>
          <w:sz w:val="36"/>
          <w:szCs w:val="36"/>
          <w:rtl/>
        </w:rPr>
        <w:t>.</w:t>
      </w:r>
      <w:r w:rsidRPr="004971B8">
        <w:rPr>
          <w:rFonts w:ascii="Traditional Arabic" w:hAnsi="Traditional Arabic" w:cs="Traditional Arabic"/>
          <w:sz w:val="36"/>
          <w:szCs w:val="36"/>
          <w:rtl/>
        </w:rPr>
        <w:t xml:space="preserve"> فَقَالَ لَهَا رَسُولُ اللَّهِ </w:t>
      </w:r>
      <w:r w:rsidRPr="004971B8">
        <w:rPr>
          <w:rFonts w:ascii="Traditional Arabic" w:eastAsia="Times New Roman" w:hAnsi="Traditional Arabic" w:cs="Traditional Arabic"/>
          <w:sz w:val="36"/>
          <w:szCs w:val="36"/>
          <w:lang w:eastAsia="en-GB"/>
        </w:rPr>
        <w:sym w:font="AGA Arabesque" w:char="F072"/>
      </w:r>
      <w:r w:rsidR="002C67D4">
        <w:rPr>
          <w:rFonts w:ascii="Traditional Arabic" w:eastAsia="Times New Roman" w:hAnsi="Traditional Arabic" w:cs="Traditional Arabic" w:hint="cs"/>
          <w:sz w:val="36"/>
          <w:szCs w:val="36"/>
          <w:rtl/>
          <w:lang w:eastAsia="en-GB"/>
        </w:rPr>
        <w:t>:</w:t>
      </w:r>
      <w:r w:rsidRPr="004971B8">
        <w:rPr>
          <w:rFonts w:ascii="Traditional Arabic" w:hAnsi="Traditional Arabic" w:cs="Traditional Arabic"/>
          <w:sz w:val="36"/>
          <w:szCs w:val="36"/>
          <w:rtl/>
        </w:rPr>
        <w:t xml:space="preserve"> </w:t>
      </w:r>
      <w:r w:rsidR="002C67D4">
        <w:rPr>
          <w:rFonts w:ascii="Traditional Arabic" w:hAnsi="Traditional Arabic" w:cs="Traditional Arabic" w:hint="cs"/>
          <w:sz w:val="36"/>
          <w:szCs w:val="36"/>
          <w:rtl/>
        </w:rPr>
        <w:t>"</w:t>
      </w:r>
      <w:r w:rsidRPr="004971B8">
        <w:rPr>
          <w:rFonts w:ascii="Traditional Arabic" w:hAnsi="Traditional Arabic" w:cs="Traditional Arabic"/>
          <w:sz w:val="36"/>
          <w:szCs w:val="36"/>
          <w:rtl/>
        </w:rPr>
        <w:t>أَمَا إِنَّكِ لَوْ لَمْ تُعْطِيهِ شَيْئًا كُتِبَتْ عَلَيْكِ كِذْبَةٌ</w:t>
      </w:r>
      <w:r w:rsidR="002C67D4">
        <w:rPr>
          <w:rFonts w:ascii="Traditional Arabic" w:hAnsi="Traditional Arabic" w:cs="Traditional Arabic" w:hint="cs"/>
          <w:sz w:val="36"/>
          <w:szCs w:val="36"/>
          <w:rtl/>
        </w:rPr>
        <w:t>"</w:t>
      </w:r>
      <w:r w:rsidRPr="004971B8">
        <w:rPr>
          <w:rFonts w:ascii="Traditional Arabic" w:hAnsi="Traditional Arabic" w:cs="Traditional Arabic"/>
          <w:sz w:val="36"/>
          <w:szCs w:val="36"/>
          <w:rtl/>
        </w:rPr>
        <w:t>.  (سنن أبي دواد)</w:t>
      </w:r>
    </w:p>
    <w:p w14:paraId="6079B3B3" w14:textId="18CEDDC7" w:rsidR="004971B8" w:rsidRPr="004971B8" w:rsidRDefault="004971B8" w:rsidP="004971B8">
      <w:pPr>
        <w:autoSpaceDE w:val="0"/>
        <w:autoSpaceDN w:val="0"/>
        <w:bidi/>
        <w:adjustRightInd w:val="0"/>
        <w:spacing w:after="0" w:line="20" w:lineRule="atLeast"/>
        <w:jc w:val="both"/>
        <w:rPr>
          <w:rFonts w:ascii="Traditional Arabic" w:hAnsi="Traditional Arabic" w:cs="Traditional Arabic"/>
          <w:sz w:val="36"/>
          <w:szCs w:val="36"/>
          <w:rtl/>
        </w:rPr>
      </w:pPr>
      <w:r w:rsidRPr="004971B8">
        <w:rPr>
          <w:rFonts w:ascii="Traditional Arabic" w:hAnsi="Traditional Arabic" w:cs="Traditional Arabic"/>
          <w:sz w:val="36"/>
          <w:szCs w:val="36"/>
          <w:rtl/>
        </w:rPr>
        <w:t xml:space="preserve">يقول سيدنا المصلح الموعود </w:t>
      </w:r>
      <w:r w:rsidRPr="004971B8">
        <w:rPr>
          <w:rFonts w:ascii="Traditional Arabic" w:hAnsi="Traditional Arabic" w:cs="Traditional Arabic"/>
          <w:sz w:val="36"/>
          <w:szCs w:val="36"/>
        </w:rPr>
        <w:sym w:font="AGA Arabesque" w:char="F074"/>
      </w:r>
      <w:r w:rsidRPr="004971B8">
        <w:rPr>
          <w:rFonts w:ascii="Traditional Arabic" w:hAnsi="Traditional Arabic" w:cs="Traditional Arabic"/>
          <w:sz w:val="36"/>
          <w:szCs w:val="36"/>
          <w:rtl/>
        </w:rPr>
        <w:t xml:space="preserve">: كان معيار صدق رسول الله </w:t>
      </w:r>
      <w:r w:rsidRPr="004971B8">
        <w:rPr>
          <w:rFonts w:ascii="Traditional Arabic" w:hAnsi="Traditional Arabic" w:cs="Traditional Arabic"/>
          <w:sz w:val="36"/>
          <w:szCs w:val="36"/>
        </w:rPr>
        <w:sym w:font="AGA Arabesque" w:char="F072"/>
      </w:r>
      <w:r w:rsidRPr="004971B8">
        <w:rPr>
          <w:rFonts w:ascii="Traditional Arabic" w:hAnsi="Traditional Arabic" w:cs="Traditional Arabic"/>
          <w:sz w:val="36"/>
          <w:szCs w:val="36"/>
          <w:rtl/>
        </w:rPr>
        <w:t xml:space="preserve"> شخصيا رفيعا جدا لدرجة قد</w:t>
      </w:r>
      <w:r w:rsidR="0036102F">
        <w:rPr>
          <w:rFonts w:ascii="Traditional Arabic" w:hAnsi="Traditional Arabic" w:cs="Traditional Arabic" w:hint="cs"/>
          <w:sz w:val="36"/>
          <w:szCs w:val="36"/>
          <w:rtl/>
        </w:rPr>
        <w:t xml:space="preserve"> سمَّاه</w:t>
      </w:r>
      <w:r w:rsidR="0036102F" w:rsidRPr="004971B8">
        <w:rPr>
          <w:rFonts w:ascii="Traditional Arabic" w:hAnsi="Traditional Arabic" w:cs="Traditional Arabic"/>
          <w:sz w:val="36"/>
          <w:szCs w:val="36"/>
          <w:rtl/>
        </w:rPr>
        <w:t xml:space="preserve"> </w:t>
      </w:r>
      <w:r w:rsidRPr="004971B8">
        <w:rPr>
          <w:rFonts w:ascii="Traditional Arabic" w:hAnsi="Traditional Arabic" w:cs="Traditional Arabic"/>
          <w:sz w:val="36"/>
          <w:szCs w:val="36"/>
          <w:rtl/>
        </w:rPr>
        <w:t xml:space="preserve">قومه بالصديق، وكان ينصح جماعته أيضا دوما بالتمسك بالصدق. أي لم يكن يتمسك بالصدق شخصيا </w:t>
      </w:r>
      <w:r w:rsidR="00DC4BB4" w:rsidRPr="004971B8">
        <w:rPr>
          <w:rFonts w:ascii="Traditional Arabic" w:hAnsi="Traditional Arabic" w:cs="Traditional Arabic" w:hint="cs"/>
          <w:sz w:val="36"/>
          <w:szCs w:val="36"/>
          <w:rtl/>
        </w:rPr>
        <w:t>فحسب</w:t>
      </w:r>
      <w:r w:rsidR="00DC4BB4" w:rsidRPr="004971B8">
        <w:rPr>
          <w:rFonts w:ascii="Traditional Arabic" w:hAnsi="Traditional Arabic" w:cs="Traditional Arabic" w:hint="eastAsia"/>
          <w:sz w:val="36"/>
          <w:szCs w:val="36"/>
          <w:rtl/>
        </w:rPr>
        <w:t>،</w:t>
      </w:r>
      <w:r w:rsidRPr="004971B8">
        <w:rPr>
          <w:rFonts w:ascii="Traditional Arabic" w:hAnsi="Traditional Arabic" w:cs="Traditional Arabic"/>
          <w:sz w:val="36"/>
          <w:szCs w:val="36"/>
          <w:rtl/>
        </w:rPr>
        <w:t xml:space="preserve"> بل كان ينصح بذلك أمته أيضا، وكان يسعى ليقيمها على أرفع معايير الصدق المنزه عن كل شوائب الكذب، فكان يقول إِنَّ الصِّدْقَ يَهْدِي إِلَى الْبِرِّ وَإِنَّ الْبِرَّ يَهْدِي إِلَى الْجَنَّةِ وَمَا يَزَالُ الرَّجُلُ يَصْدُقُ وَيَتَحَرَّى الصِّدْقَ حَتَّى يُكْتَبَ عِنْدَ اللَّهِ صِدِّيقًا. (صحيح مسلم)</w:t>
      </w:r>
    </w:p>
    <w:p w14:paraId="37EFC567" w14:textId="3D4BD55C" w:rsidR="004971B8" w:rsidRPr="004971B8" w:rsidRDefault="004971B8" w:rsidP="004971B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4971B8">
        <w:rPr>
          <w:rFonts w:ascii="Traditional Arabic" w:eastAsia="Times New Roman" w:hAnsi="Traditional Arabic" w:cs="Traditional Arabic"/>
          <w:sz w:val="36"/>
          <w:szCs w:val="36"/>
          <w:rtl/>
          <w:lang w:eastAsia="en-GB"/>
        </w:rPr>
        <w:t xml:space="preserve">مرة جاءه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أسيرٌ كان قد تسبب في قتل الكثير من المسلمين، وكان سيدنا عمر </w:t>
      </w:r>
      <w:r w:rsidRPr="004971B8">
        <w:rPr>
          <w:rFonts w:ascii="Traditional Arabic" w:eastAsia="Times New Roman" w:hAnsi="Traditional Arabic" w:cs="Traditional Arabic"/>
          <w:sz w:val="36"/>
          <w:szCs w:val="36"/>
          <w:lang w:eastAsia="en-GB"/>
        </w:rPr>
        <w:sym w:font="AGA Arabesque" w:char="F074"/>
      </w:r>
      <w:r w:rsidRPr="004971B8">
        <w:rPr>
          <w:rFonts w:ascii="Traditional Arabic" w:eastAsia="Times New Roman" w:hAnsi="Traditional Arabic" w:cs="Traditional Arabic"/>
          <w:sz w:val="36"/>
          <w:szCs w:val="36"/>
          <w:rtl/>
          <w:lang w:eastAsia="en-GB"/>
        </w:rPr>
        <w:t xml:space="preserve"> يرى أنه يجب قتلُه، وكان ينظر إلى وجهه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ليشير له فيقتله. فلما انصرف ذلك الرجل قال عمر </w:t>
      </w:r>
      <w:r w:rsidRPr="004971B8">
        <w:rPr>
          <w:rFonts w:ascii="Traditional Arabic" w:eastAsia="Times New Roman" w:hAnsi="Traditional Arabic" w:cs="Traditional Arabic"/>
          <w:sz w:val="36"/>
          <w:szCs w:val="36"/>
          <w:lang w:eastAsia="en-GB"/>
        </w:rPr>
        <w:sym w:font="AGA Arabesque" w:char="F074"/>
      </w:r>
      <w:r w:rsidRPr="004971B8">
        <w:rPr>
          <w:rFonts w:ascii="Traditional Arabic" w:eastAsia="Times New Roman" w:hAnsi="Traditional Arabic" w:cs="Traditional Arabic"/>
          <w:sz w:val="36"/>
          <w:szCs w:val="36"/>
          <w:rtl/>
          <w:lang w:eastAsia="en-GB"/>
        </w:rPr>
        <w:t xml:space="preserve"> يا رسول الله هذا الرجل كان </w:t>
      </w:r>
      <w:r w:rsidR="00DC4BB4">
        <w:rPr>
          <w:rFonts w:ascii="Traditional Arabic" w:eastAsia="Times New Roman" w:hAnsi="Traditional Arabic" w:cs="Traditional Arabic" w:hint="cs"/>
          <w:sz w:val="36"/>
          <w:szCs w:val="36"/>
          <w:rtl/>
          <w:lang w:eastAsia="en-GB"/>
        </w:rPr>
        <w:t>ي</w:t>
      </w:r>
      <w:r w:rsidRPr="004971B8">
        <w:rPr>
          <w:rFonts w:ascii="Traditional Arabic" w:eastAsia="Times New Roman" w:hAnsi="Traditional Arabic" w:cs="Traditional Arabic"/>
          <w:sz w:val="36"/>
          <w:szCs w:val="36"/>
          <w:rtl/>
          <w:lang w:eastAsia="en-GB"/>
        </w:rPr>
        <w:t xml:space="preserve">جب قتلُه، فقال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له إذا كان قد وجب قتله فلم لم تقتله؟ فقال يا رسول الله لو أشرتَ بعينك، لفعلت ذلك. فقال: النبيُّ لا يخدع. إذ كيف كان يمكن لي أن أتكلم معه بلساني بلطف وأشير بعيني لقتله، فهذا خداع وهو لا يتأتى مني أبدا. </w:t>
      </w:r>
    </w:p>
    <w:p w14:paraId="0474BF10" w14:textId="115619E9" w:rsidR="004971B8" w:rsidRPr="004971B8" w:rsidRDefault="004971B8" w:rsidP="004971B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4971B8">
        <w:rPr>
          <w:rFonts w:ascii="Traditional Arabic" w:eastAsia="Times New Roman" w:hAnsi="Traditional Arabic" w:cs="Traditional Arabic"/>
          <w:sz w:val="36"/>
          <w:szCs w:val="36"/>
          <w:rtl/>
          <w:lang w:eastAsia="en-GB"/>
        </w:rPr>
        <w:t xml:space="preserve">كان </w:t>
      </w:r>
      <w:r w:rsidRPr="004971B8">
        <w:rPr>
          <w:rFonts w:ascii="Traditional Arabic" w:eastAsia="Times New Roman" w:hAnsi="Traditional Arabic" w:cs="Traditional Arabic"/>
          <w:sz w:val="36"/>
          <w:szCs w:val="36"/>
          <w:lang w:eastAsia="en-GB"/>
        </w:rPr>
        <w:sym w:font="AGA Arabesque" w:char="F072"/>
      </w:r>
      <w:r w:rsidRPr="004971B8">
        <w:rPr>
          <w:rFonts w:ascii="Traditional Arabic" w:eastAsia="Times New Roman" w:hAnsi="Traditional Arabic" w:cs="Traditional Arabic"/>
          <w:sz w:val="36"/>
          <w:szCs w:val="36"/>
          <w:rtl/>
          <w:lang w:eastAsia="en-GB"/>
        </w:rPr>
        <w:t xml:space="preserve"> قد سجل أروع نماذج الصدق والسداد شخصيا حتى أقر بذلك الأعداءُ أيضا، ففي الوقت نفسه قد نصح أتباعه أيضا بالارتقاء إلى أرفع معايير الصدق. </w:t>
      </w:r>
    </w:p>
    <w:p w14:paraId="0DD27699" w14:textId="77777777" w:rsidR="004971B8" w:rsidRPr="004971B8" w:rsidRDefault="004971B8" w:rsidP="004971B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4971B8">
        <w:rPr>
          <w:rFonts w:ascii="Traditional Arabic" w:eastAsia="Times New Roman" w:hAnsi="Traditional Arabic" w:cs="Traditional Arabic"/>
          <w:sz w:val="36"/>
          <w:szCs w:val="36"/>
          <w:rtl/>
          <w:lang w:eastAsia="en-GB"/>
        </w:rPr>
        <w:t xml:space="preserve">فمن الواجب على كل أحمدي اليوم أن نفحص معايير تمسكنا بالصدق، وعلينا أن نزيل ضعفنا وتقصيراتنا، وفقنا الله لذلك. </w:t>
      </w:r>
    </w:p>
    <w:p w14:paraId="5E1C7E62" w14:textId="77777777" w:rsidR="004971B8" w:rsidRPr="004971B8" w:rsidRDefault="004971B8" w:rsidP="004971B8">
      <w:pPr>
        <w:bidi/>
        <w:spacing w:after="0" w:line="20" w:lineRule="atLeast"/>
        <w:jc w:val="both"/>
        <w:rPr>
          <w:rFonts w:ascii="Traditional Arabic" w:hAnsi="Traditional Arabic" w:cs="Traditional Arabic"/>
          <w:sz w:val="36"/>
          <w:szCs w:val="36"/>
        </w:rPr>
      </w:pPr>
      <w:r w:rsidRPr="004971B8">
        <w:rPr>
          <w:rFonts w:ascii="Traditional Arabic" w:eastAsia="Jomhuria" w:hAnsi="Traditional Arabic" w:cs="Traditional Arabic"/>
          <w:sz w:val="36"/>
          <w:szCs w:val="36"/>
          <w:rtl/>
        </w:rPr>
        <w:t>بعد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الصلاة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سأُصلّي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صلاة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الغائب</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على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المرحومة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شاهدة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أحمد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زوجة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السيد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مرزا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نسيم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أحمد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وتوفّيت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مؤخرا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عمر</w:t>
      </w:r>
      <w:r w:rsidRPr="004971B8">
        <w:rPr>
          <w:rFonts w:ascii="Traditional Arabic" w:hAnsi="Traditional Arabic" w:cs="Traditional Arabic"/>
          <w:sz w:val="36"/>
          <w:szCs w:val="36"/>
          <w:rtl/>
        </w:rPr>
        <w:t xml:space="preserve"> ي</w:t>
      </w:r>
      <w:r w:rsidRPr="004971B8">
        <w:rPr>
          <w:rFonts w:ascii="Traditional Arabic" w:eastAsia="Jomhuria" w:hAnsi="Traditional Arabic" w:cs="Traditional Arabic"/>
          <w:sz w:val="36"/>
          <w:szCs w:val="36"/>
          <w:rtl/>
        </w:rPr>
        <w:t>ناهز</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إحدى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وتسعين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سنة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إنّا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لله</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وإنّا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إليه</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راجعون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المرحومة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موصية</w:t>
      </w:r>
      <w:r w:rsidRPr="004971B8">
        <w:rPr>
          <w:rFonts w:ascii="Traditional Arabic" w:hAnsi="Traditional Arabic" w:cs="Traditional Arabic"/>
          <w:sz w:val="36"/>
          <w:szCs w:val="36"/>
          <w:rtl/>
        </w:rPr>
        <w:t>.</w:t>
      </w:r>
    </w:p>
    <w:p w14:paraId="0629554A" w14:textId="77777777" w:rsidR="004971B8" w:rsidRPr="004971B8" w:rsidRDefault="004971B8" w:rsidP="004971B8">
      <w:pPr>
        <w:bidi/>
        <w:spacing w:after="0" w:line="20" w:lineRule="atLeast"/>
        <w:jc w:val="both"/>
        <w:rPr>
          <w:rFonts w:ascii="Traditional Arabic" w:hAnsi="Traditional Arabic" w:cs="Traditional Arabic"/>
          <w:sz w:val="36"/>
          <w:szCs w:val="36"/>
        </w:rPr>
      </w:pPr>
      <w:r w:rsidRPr="004971B8">
        <w:rPr>
          <w:rFonts w:ascii="Traditional Arabic" w:eastAsia="Jomhuria" w:hAnsi="Traditional Arabic" w:cs="Traditional Arabic"/>
          <w:sz w:val="36"/>
          <w:szCs w:val="36"/>
          <w:rtl/>
        </w:rPr>
        <w:t>وهي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حفيدة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المسيح</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الموعود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عليه</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الصلاة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والسلام، وابنة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السيد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نواب</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عبد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الله</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خان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والسيدة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أمة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الحفيظ</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بيغم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وكان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أربعة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أبناء</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كتب</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ابنها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الأكبر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السيد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نعمان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أنّ الجميع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يقولون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إنها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تُحبّنا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كثيرًا، 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تتمتع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بحسن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خُلق</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عظيم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التعامل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الناس</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ثم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ذكر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حياتها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المنزلية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أنها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تتمنى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دائمًا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يكون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lastRenderedPageBreak/>
        <w:t>البيت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عامرًا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بالناس، 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شغوفة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بإكرام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الضيوف، بل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تأسف</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لعدم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قدرتها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على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توسيع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منزلها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ليكون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فيه</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متسع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دائمًا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للضيوف</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وغرف</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كافية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لاستقبالهم</w:t>
      </w:r>
      <w:r w:rsidRPr="004971B8">
        <w:rPr>
          <w:rFonts w:ascii="Traditional Arabic" w:hAnsi="Traditional Arabic" w:cs="Traditional Arabic"/>
          <w:sz w:val="36"/>
          <w:szCs w:val="36"/>
          <w:rtl/>
        </w:rPr>
        <w:t>.</w:t>
      </w:r>
    </w:p>
    <w:p w14:paraId="7AB9A9A2" w14:textId="32471845" w:rsidR="004971B8" w:rsidRPr="004971B8" w:rsidRDefault="004971B8" w:rsidP="004971B8">
      <w:pPr>
        <w:bidi/>
        <w:spacing w:after="0" w:line="20" w:lineRule="atLeast"/>
        <w:jc w:val="both"/>
        <w:rPr>
          <w:rFonts w:ascii="Traditional Arabic" w:hAnsi="Traditional Arabic" w:cs="Traditional Arabic"/>
          <w:sz w:val="36"/>
          <w:szCs w:val="36"/>
        </w:rPr>
      </w:pPr>
      <w:r w:rsidRPr="004971B8">
        <w:rPr>
          <w:rFonts w:ascii="Traditional Arabic" w:eastAsia="Jomhuria" w:hAnsi="Traditional Arabic" w:cs="Traditional Arabic"/>
          <w:sz w:val="36"/>
          <w:szCs w:val="36"/>
          <w:rtl/>
        </w:rPr>
        <w:t>وكذلك</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كتب</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ابنها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الأصغر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السيد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رضوان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أنها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صاحبة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خصال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حميدة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كثيرة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فقد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وردت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رسائل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الناس، من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الغني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والفقير، ومن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الصغير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والكبير، بعد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وفاتها، يذكرون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كيف</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توزّع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محبتها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على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الجميع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وتقيم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علاقات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شخصية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معهم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عفوية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بطبعها، محبة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للناس، ف</w:t>
      </w:r>
      <w:r w:rsidR="00DC4BB4">
        <w:rPr>
          <w:rFonts w:ascii="Traditional Arabic" w:eastAsia="Jomhuria" w:hAnsi="Traditional Arabic" w:cs="Traditional Arabic" w:hint="cs"/>
          <w:sz w:val="36"/>
          <w:szCs w:val="36"/>
          <w:rtl/>
        </w:rPr>
        <w:t xml:space="preserve">كانت </w:t>
      </w:r>
      <w:r w:rsidRPr="004971B8">
        <w:rPr>
          <w:rFonts w:ascii="Traditional Arabic" w:eastAsia="Jomhuria" w:hAnsi="Traditional Arabic" w:cs="Traditional Arabic"/>
          <w:sz w:val="36"/>
          <w:szCs w:val="36"/>
          <w:rtl/>
        </w:rPr>
        <w:t>تستقر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قلوبهم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بسهولة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تهتم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بشكل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خاص</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بمن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يمرّون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بظروف</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صعبة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أو</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مصائب، وتقف</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دائمًا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إلى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جانب</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الضعفاء</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تُوصي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أبناءها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أيضًا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بأن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يقفوا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الضعفاء</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دائمًا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تتمتع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بإرادة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قوية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وعزيمة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كبيرة، وقد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شهدتُ ذلك</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بنفسي، 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شاء</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الله</w:t>
      </w:r>
      <w:r w:rsidRPr="004971B8">
        <w:rPr>
          <w:rFonts w:ascii="Traditional Arabic" w:hAnsi="Traditional Arabic" w:cs="Traditional Arabic"/>
          <w:sz w:val="36"/>
          <w:szCs w:val="36"/>
          <w:rtl/>
        </w:rPr>
        <w:t>.</w:t>
      </w:r>
    </w:p>
    <w:p w14:paraId="3FAD9D12" w14:textId="77777777" w:rsidR="004971B8" w:rsidRPr="004971B8" w:rsidRDefault="004971B8" w:rsidP="004971B8">
      <w:pPr>
        <w:bidi/>
        <w:spacing w:after="0" w:line="20" w:lineRule="atLeast"/>
        <w:jc w:val="both"/>
        <w:rPr>
          <w:rFonts w:ascii="Traditional Arabic" w:hAnsi="Traditional Arabic" w:cs="Traditional Arabic"/>
          <w:sz w:val="36"/>
          <w:szCs w:val="36"/>
        </w:rPr>
      </w:pPr>
      <w:r w:rsidRPr="004971B8">
        <w:rPr>
          <w:rFonts w:ascii="Traditional Arabic" w:eastAsia="Jomhuria" w:hAnsi="Traditional Arabic" w:cs="Traditional Arabic"/>
          <w:sz w:val="36"/>
          <w:szCs w:val="36"/>
          <w:rtl/>
        </w:rPr>
        <w:t>وشقيقتها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السيدة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فوزية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شميم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التي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رئيسة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لجنة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إماء</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الله</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لاهور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ولا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تزال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كذلك</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ربما، تقول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إنها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إذا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أرادت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تصفها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كلمات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قليلة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فستقول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صورةً للتضحية، والصبر، والشجاعة، والمحبة</w:t>
      </w:r>
      <w:r w:rsidRPr="004971B8">
        <w:rPr>
          <w:rFonts w:ascii="Traditional Arabic" w:hAnsi="Traditional Arabic" w:cs="Traditional Arabic"/>
          <w:sz w:val="36"/>
          <w:szCs w:val="36"/>
          <w:rtl/>
        </w:rPr>
        <w:t>.</w:t>
      </w:r>
    </w:p>
    <w:p w14:paraId="026F80B4" w14:textId="77777777" w:rsidR="004971B8" w:rsidRPr="004971B8" w:rsidRDefault="004971B8" w:rsidP="004971B8">
      <w:pPr>
        <w:bidi/>
        <w:spacing w:after="0" w:line="20" w:lineRule="atLeast"/>
        <w:jc w:val="both"/>
        <w:rPr>
          <w:rFonts w:ascii="Traditional Arabic" w:hAnsi="Traditional Arabic" w:cs="Traditional Arabic"/>
          <w:sz w:val="36"/>
          <w:szCs w:val="36"/>
        </w:rPr>
      </w:pPr>
      <w:r w:rsidRPr="004971B8">
        <w:rPr>
          <w:rFonts w:ascii="Traditional Arabic" w:eastAsia="Jomhuria" w:hAnsi="Traditional Arabic" w:cs="Traditional Arabic"/>
          <w:sz w:val="36"/>
          <w:szCs w:val="36"/>
          <w:rtl/>
        </w:rPr>
        <w:t>وتقول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كنّتها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السيدة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أمة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الوكيل، إن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صفة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الضيافة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بارزة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جدًا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فيها، وقد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كتب</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بذلك</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أبناؤها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جميعًا، وذكره</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أيضًا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كثير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الناس</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رسائلهم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إليّ، 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تستقبل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الضيوف</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دون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تكلّف</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وفي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أواخر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عمرها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سقطت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وأُصيبت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وركها، فأصبحت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تستخدم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الكرسي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المتحرك، لكنها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تحمّلت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مرضها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بصبر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وشكر، ولم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تُبدِ أدنى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شكوى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وكانت، كما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يُقال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كثيرا، مريضة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شديدة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الصبر، ولم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تُتعبنا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يومًا</w:t>
      </w:r>
      <w:r w:rsidRPr="004971B8">
        <w:rPr>
          <w:rFonts w:ascii="Traditional Arabic" w:hAnsi="Traditional Arabic" w:cs="Traditional Arabic"/>
          <w:sz w:val="36"/>
          <w:szCs w:val="36"/>
          <w:rtl/>
        </w:rPr>
        <w:t>.</w:t>
      </w:r>
    </w:p>
    <w:p w14:paraId="0AA91F9C" w14:textId="77777777" w:rsidR="004971B8" w:rsidRPr="004971B8" w:rsidRDefault="004971B8" w:rsidP="004971B8">
      <w:pPr>
        <w:bidi/>
        <w:spacing w:after="0" w:line="20" w:lineRule="atLeast"/>
        <w:jc w:val="both"/>
        <w:rPr>
          <w:rFonts w:ascii="Traditional Arabic" w:hAnsi="Traditional Arabic" w:cs="Traditional Arabic"/>
          <w:sz w:val="36"/>
          <w:szCs w:val="36"/>
        </w:rPr>
      </w:pPr>
      <w:r w:rsidRPr="004971B8">
        <w:rPr>
          <w:rFonts w:ascii="Traditional Arabic" w:eastAsia="Jomhuria" w:hAnsi="Traditional Arabic" w:cs="Traditional Arabic"/>
          <w:sz w:val="36"/>
          <w:szCs w:val="36"/>
          <w:rtl/>
        </w:rPr>
        <w:t>وتقول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حفيدتها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السيدة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خديجة، إضافةً إلى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ذُكر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كرم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ضيافتها، إنها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امرأة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محبة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عطوفة، وخلال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السنوات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الأخيرة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تختم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تلاوة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القرآن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الكريم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مرتين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أو</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ثلاث</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مرات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الشهر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شديدة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التعاطف</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الفقراء، 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تنصحنا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دائمًا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بالدعاء</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لهم</w:t>
      </w:r>
      <w:r w:rsidRPr="004971B8">
        <w:rPr>
          <w:rFonts w:ascii="Traditional Arabic" w:hAnsi="Traditional Arabic" w:cs="Traditional Arabic"/>
          <w:sz w:val="36"/>
          <w:szCs w:val="36"/>
          <w:rtl/>
        </w:rPr>
        <w:t>.</w:t>
      </w:r>
    </w:p>
    <w:p w14:paraId="152E4937" w14:textId="77777777" w:rsidR="004971B8" w:rsidRPr="004971B8" w:rsidRDefault="004971B8" w:rsidP="004971B8">
      <w:pPr>
        <w:bidi/>
        <w:spacing w:after="0" w:line="20" w:lineRule="atLeast"/>
        <w:jc w:val="both"/>
        <w:rPr>
          <w:rFonts w:ascii="Traditional Arabic" w:hAnsi="Traditional Arabic" w:cs="Traditional Arabic"/>
          <w:sz w:val="36"/>
          <w:szCs w:val="36"/>
        </w:rPr>
      </w:pPr>
      <w:r w:rsidRPr="004971B8">
        <w:rPr>
          <w:rFonts w:ascii="Traditional Arabic" w:eastAsia="Jomhuria" w:hAnsi="Traditional Arabic" w:cs="Traditional Arabic"/>
          <w:sz w:val="36"/>
          <w:szCs w:val="36"/>
          <w:rtl/>
        </w:rPr>
        <w:t>وتقول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حفيدة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أختها، السيدة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نُهى المقيمة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هنا، إنها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تتحلى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بالتفكير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الإيجابي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الأحوال، وتُقدّر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لحظة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حياتها، 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تعتني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كذلك</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بالعمّال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في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منزلها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لو</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كانوا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أهلها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وقد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لاحظتُ أنا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أيضًا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أنها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تتجنب</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عمومًا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قول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شيء</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سلبي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الآخرين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أو</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قد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يجرح</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مشاعرهم، 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تراعي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أحاسيس</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الناس</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كثيرًا</w:t>
      </w:r>
      <w:r w:rsidRPr="004971B8">
        <w:rPr>
          <w:rFonts w:ascii="Traditional Arabic" w:hAnsi="Traditional Arabic" w:cs="Traditional Arabic"/>
          <w:sz w:val="36"/>
          <w:szCs w:val="36"/>
          <w:rtl/>
        </w:rPr>
        <w:t>.</w:t>
      </w:r>
    </w:p>
    <w:p w14:paraId="2BBB8D87" w14:textId="214505C3" w:rsidR="004971B8" w:rsidRPr="004971B8" w:rsidRDefault="004971B8" w:rsidP="004971B8">
      <w:pPr>
        <w:bidi/>
        <w:spacing w:after="0" w:line="20" w:lineRule="atLeast"/>
        <w:jc w:val="both"/>
        <w:rPr>
          <w:rFonts w:ascii="Traditional Arabic" w:hAnsi="Traditional Arabic" w:cs="Traditional Arabic"/>
          <w:sz w:val="36"/>
          <w:szCs w:val="36"/>
          <w:rtl/>
        </w:rPr>
      </w:pPr>
      <w:r w:rsidRPr="004971B8">
        <w:rPr>
          <w:rFonts w:ascii="Traditional Arabic" w:eastAsia="Jomhuria" w:hAnsi="Traditional Arabic" w:cs="Traditional Arabic"/>
          <w:sz w:val="36"/>
          <w:szCs w:val="36"/>
          <w:rtl/>
        </w:rPr>
        <w:t>وتذكر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أنه</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عندما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إحدى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خادماتها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تغادر</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المنزل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بسبب</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زواجها، حزنت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عليها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كما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يحزن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الناس</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عند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وداع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بناتهم، إذ</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يشعرون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البيت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سيفقد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البهجة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بعضُ الأحيان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يكون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للناس</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أعمالٌ صالحة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يطّلع</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عليها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أحد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عادةً، لكن</w:t>
      </w:r>
      <w:r w:rsidR="00DC4BB4">
        <w:rPr>
          <w:rFonts w:ascii="Traditional Arabic" w:eastAsia="Jomhuria" w:hAnsi="Traditional Arabic" w:cs="Traditional Arabic" w:hint="cs"/>
          <w:sz w:val="36"/>
          <w:szCs w:val="36"/>
          <w:rtl/>
        </w:rPr>
        <w:t>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بعد</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ذلك</w:t>
      </w:r>
      <w:r w:rsidRPr="004971B8">
        <w:rPr>
          <w:rFonts w:ascii="Traditional Arabic" w:hAnsi="Traditional Arabic" w:cs="Traditional Arabic"/>
          <w:sz w:val="36"/>
          <w:szCs w:val="36"/>
          <w:rtl/>
        </w:rPr>
        <w:t xml:space="preserve"> </w:t>
      </w:r>
      <w:r w:rsidR="00DC4BB4">
        <w:rPr>
          <w:rFonts w:ascii="Traditional Arabic" w:eastAsia="Jomhuria" w:hAnsi="Traditional Arabic" w:cs="Traditional Arabic" w:hint="cs"/>
          <w:sz w:val="36"/>
          <w:szCs w:val="36"/>
          <w:rtl/>
        </w:rPr>
        <w:t>ت</w:t>
      </w:r>
      <w:r w:rsidRPr="004971B8">
        <w:rPr>
          <w:rFonts w:ascii="Traditional Arabic" w:eastAsia="Jomhuria" w:hAnsi="Traditional Arabic" w:cs="Traditional Arabic"/>
          <w:sz w:val="36"/>
          <w:szCs w:val="36"/>
          <w:rtl/>
        </w:rPr>
        <w:t>تبيّن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لمن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أُحسِن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إليهم</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وكانت</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هي</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أيضًا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من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أولئك</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الأشخاص</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نسأل</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الله</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تعالى</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أن</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يتغمدها</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بالمغفرة</w:t>
      </w:r>
      <w:r w:rsidRPr="004971B8">
        <w:rPr>
          <w:rFonts w:ascii="Traditional Arabic" w:hAnsi="Traditional Arabic" w:cs="Traditional Arabic"/>
          <w:sz w:val="36"/>
          <w:szCs w:val="36"/>
          <w:rtl/>
        </w:rPr>
        <w:t xml:space="preserve"> </w:t>
      </w:r>
      <w:r w:rsidRPr="004971B8">
        <w:rPr>
          <w:rFonts w:ascii="Traditional Arabic" w:eastAsia="Jomhuria" w:hAnsi="Traditional Arabic" w:cs="Traditional Arabic"/>
          <w:sz w:val="36"/>
          <w:szCs w:val="36"/>
          <w:rtl/>
        </w:rPr>
        <w:t>والرحمة</w:t>
      </w:r>
      <w:r w:rsidRPr="004971B8">
        <w:rPr>
          <w:rFonts w:ascii="Traditional Arabic" w:hAnsi="Traditional Arabic" w:cs="Traditional Arabic"/>
          <w:sz w:val="36"/>
          <w:szCs w:val="36"/>
          <w:rtl/>
        </w:rPr>
        <w:t xml:space="preserve">. </w:t>
      </w:r>
    </w:p>
    <w:p w14:paraId="5531345E" w14:textId="77777777" w:rsidR="004971B8" w:rsidRPr="004971B8" w:rsidRDefault="004971B8" w:rsidP="004971B8">
      <w:pPr>
        <w:bidi/>
        <w:spacing w:after="0" w:line="20" w:lineRule="atLeast"/>
        <w:jc w:val="center"/>
        <w:rPr>
          <w:rFonts w:ascii="Traditional Arabic" w:hAnsi="Traditional Arabic" w:cs="Traditional Arabic"/>
          <w:sz w:val="36"/>
          <w:szCs w:val="36"/>
        </w:rPr>
      </w:pPr>
      <w:r w:rsidRPr="004971B8">
        <w:rPr>
          <w:rFonts w:ascii="Traditional Arabic" w:hAnsi="Traditional Arabic" w:cs="Traditional Arabic"/>
          <w:sz w:val="36"/>
          <w:szCs w:val="36"/>
          <w:rtl/>
        </w:rPr>
        <w:t>*****</w:t>
      </w:r>
    </w:p>
    <w:p w14:paraId="5BB2E4CF" w14:textId="77777777" w:rsidR="004971B8" w:rsidRPr="004971B8" w:rsidRDefault="004971B8" w:rsidP="004971B8">
      <w:pPr>
        <w:spacing w:after="0" w:line="20" w:lineRule="atLeast"/>
        <w:jc w:val="both"/>
        <w:rPr>
          <w:rFonts w:ascii="Traditional Arabic" w:hAnsi="Traditional Arabic" w:cs="Traditional Arabic"/>
          <w:sz w:val="36"/>
          <w:szCs w:val="36"/>
        </w:rPr>
      </w:pPr>
    </w:p>
    <w:p w14:paraId="7900B582" w14:textId="77777777" w:rsidR="004971B8" w:rsidRPr="004971B8" w:rsidRDefault="004971B8" w:rsidP="004971B8">
      <w:pPr>
        <w:spacing w:after="0" w:line="20" w:lineRule="atLeast"/>
        <w:jc w:val="both"/>
        <w:rPr>
          <w:rFonts w:ascii="Traditional Arabic" w:hAnsi="Traditional Arabic" w:cs="Traditional Arabic"/>
          <w:sz w:val="36"/>
          <w:szCs w:val="36"/>
        </w:rPr>
      </w:pPr>
    </w:p>
    <w:p w14:paraId="2B40340A" w14:textId="77777777" w:rsidR="004971B8" w:rsidRPr="004971B8" w:rsidRDefault="004971B8" w:rsidP="004971B8">
      <w:pPr>
        <w:shd w:val="clear" w:color="auto" w:fill="FFFFFF"/>
        <w:bidi/>
        <w:spacing w:after="0" w:line="20" w:lineRule="atLeast"/>
        <w:jc w:val="both"/>
        <w:rPr>
          <w:rFonts w:ascii="Traditional Arabic" w:eastAsia="Times New Roman" w:hAnsi="Traditional Arabic" w:cs="Traditional Arabic"/>
          <w:sz w:val="36"/>
          <w:szCs w:val="36"/>
          <w:rtl/>
          <w:lang w:eastAsia="en-GB"/>
        </w:rPr>
      </w:pPr>
    </w:p>
    <w:p w14:paraId="59192831" w14:textId="77777777" w:rsidR="004971B8" w:rsidRPr="004971B8" w:rsidRDefault="004971B8" w:rsidP="004971B8">
      <w:pPr>
        <w:shd w:val="clear" w:color="auto" w:fill="FFFFFF"/>
        <w:bidi/>
        <w:spacing w:after="0" w:line="20" w:lineRule="atLeast"/>
        <w:jc w:val="both"/>
        <w:rPr>
          <w:rFonts w:ascii="Traditional Arabic" w:hAnsi="Traditional Arabic" w:cs="Traditional Arabic"/>
          <w:sz w:val="36"/>
          <w:szCs w:val="36"/>
          <w:rtl/>
        </w:rPr>
      </w:pPr>
    </w:p>
    <w:sectPr w:rsidR="004971B8" w:rsidRPr="004971B8"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5135" w14:textId="77777777" w:rsidR="00B0310D" w:rsidRDefault="00B0310D" w:rsidP="00C02DCD">
      <w:pPr>
        <w:spacing w:after="0" w:line="240" w:lineRule="auto"/>
      </w:pPr>
      <w:r>
        <w:separator/>
      </w:r>
    </w:p>
  </w:endnote>
  <w:endnote w:type="continuationSeparator" w:id="0">
    <w:p w14:paraId="77A23354" w14:textId="77777777" w:rsidR="00B0310D" w:rsidRDefault="00B0310D"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0582" w14:textId="77777777" w:rsidR="00B0310D" w:rsidRDefault="00B0310D" w:rsidP="00C02DCD">
      <w:pPr>
        <w:spacing w:after="0" w:line="240" w:lineRule="auto"/>
      </w:pPr>
      <w:r>
        <w:separator/>
      </w:r>
    </w:p>
  </w:footnote>
  <w:footnote w:type="continuationSeparator" w:id="0">
    <w:p w14:paraId="37936B43" w14:textId="77777777" w:rsidR="00B0310D" w:rsidRDefault="00B0310D" w:rsidP="00C02DCD">
      <w:pPr>
        <w:spacing w:after="0" w:line="240" w:lineRule="auto"/>
      </w:pPr>
      <w:r>
        <w:continuationSeparator/>
      </w:r>
    </w:p>
  </w:footnote>
  <w:footnote w:id="1">
    <w:p w14:paraId="528376BC" w14:textId="6CDA7711" w:rsidR="008C57AF" w:rsidRPr="00767273" w:rsidRDefault="008C57AF">
      <w:pPr>
        <w:pStyle w:val="FootnoteText"/>
        <w:rPr>
          <w:rFonts w:ascii="Traditional Arabic" w:hAnsi="Traditional Arabic" w:cs="Traditional Arabic"/>
          <w:sz w:val="30"/>
          <w:szCs w:val="30"/>
          <w:lang w:bidi="ar-EG"/>
        </w:rPr>
      </w:pPr>
      <w:r w:rsidRPr="00767273">
        <w:rPr>
          <w:rStyle w:val="FootnoteReference"/>
          <w:rFonts w:ascii="Traditional Arabic" w:hAnsi="Traditional Arabic" w:cs="Traditional Arabic"/>
          <w:sz w:val="30"/>
          <w:szCs w:val="30"/>
        </w:rPr>
        <w:footnoteRef/>
      </w:r>
      <w:r w:rsidRPr="00767273">
        <w:rPr>
          <w:rFonts w:ascii="Traditional Arabic" w:hAnsi="Traditional Arabic" w:cs="Traditional Arabic"/>
          <w:sz w:val="30"/>
          <w:szCs w:val="30"/>
          <w:rtl/>
        </w:rPr>
        <w:t xml:space="preserve"> </w:t>
      </w:r>
      <w:r w:rsidRPr="00767273">
        <w:rPr>
          <w:rFonts w:ascii="Traditional Arabic" w:hAnsi="Traditional Arabic" w:cs="Traditional Arabic"/>
          <w:sz w:val="30"/>
          <w:szCs w:val="30"/>
          <w:rtl/>
          <w:lang w:bidi="ar-EG"/>
        </w:rPr>
        <w:t>الخ</w:t>
      </w:r>
      <w:r w:rsidR="00714940">
        <w:rPr>
          <w:rFonts w:ascii="Traditional Arabic" w:hAnsi="Traditional Arabic" w:cs="Traditional Arabic" w:hint="cs"/>
          <w:sz w:val="30"/>
          <w:szCs w:val="30"/>
          <w:rtl/>
          <w:lang w:bidi="ar-EG"/>
        </w:rPr>
        <w:t>ِ</w:t>
      </w:r>
      <w:r w:rsidRPr="00767273">
        <w:rPr>
          <w:rFonts w:ascii="Traditional Arabic" w:hAnsi="Traditional Arabic" w:cs="Traditional Arabic"/>
          <w:sz w:val="30"/>
          <w:szCs w:val="30"/>
          <w:rtl/>
          <w:lang w:bidi="ar-EG"/>
        </w:rPr>
        <w:t>د</w:t>
      </w:r>
      <w:r w:rsidR="00714940">
        <w:rPr>
          <w:rFonts w:ascii="Traditional Arabic" w:hAnsi="Traditional Arabic" w:cs="Traditional Arabic" w:hint="cs"/>
          <w:sz w:val="30"/>
          <w:szCs w:val="30"/>
          <w:rtl/>
          <w:lang w:bidi="ar-EG"/>
        </w:rPr>
        <w:t>ْ</w:t>
      </w:r>
      <w:r w:rsidRPr="00767273">
        <w:rPr>
          <w:rFonts w:ascii="Traditional Arabic" w:hAnsi="Traditional Arabic" w:cs="Traditional Arabic"/>
          <w:sz w:val="30"/>
          <w:szCs w:val="30"/>
          <w:rtl/>
          <w:lang w:bidi="ar-EG"/>
        </w:rPr>
        <w:t>ن</w:t>
      </w:r>
      <w:r w:rsidR="00714940">
        <w:rPr>
          <w:rFonts w:ascii="Traditional Arabic" w:hAnsi="Traditional Arabic" w:cs="Traditional Arabic" w:hint="cs"/>
          <w:sz w:val="30"/>
          <w:szCs w:val="30"/>
          <w:rtl/>
          <w:lang w:bidi="ar-EG"/>
        </w:rPr>
        <w:t>ُ</w:t>
      </w:r>
      <w:r w:rsidRPr="00767273">
        <w:rPr>
          <w:rFonts w:ascii="Traditional Arabic" w:hAnsi="Traditional Arabic" w:cs="Traditional Arabic"/>
          <w:sz w:val="30"/>
          <w:szCs w:val="30"/>
          <w:rtl/>
          <w:lang w:bidi="ar-EG"/>
        </w:rPr>
        <w:t>: الصاحب المقرب</w:t>
      </w:r>
    </w:p>
  </w:footnote>
  <w:footnote w:id="2">
    <w:p w14:paraId="26D05449" w14:textId="1BF1B438" w:rsidR="00B04055" w:rsidRPr="00767273" w:rsidRDefault="00B04055">
      <w:pPr>
        <w:pStyle w:val="FootnoteText"/>
        <w:rPr>
          <w:rFonts w:ascii="Traditional Arabic" w:hAnsi="Traditional Arabic" w:cs="Traditional Arabic"/>
          <w:sz w:val="30"/>
          <w:szCs w:val="30"/>
          <w:lang w:bidi="ar-EG"/>
        </w:rPr>
      </w:pPr>
      <w:r w:rsidRPr="00767273">
        <w:rPr>
          <w:rStyle w:val="FootnoteReference"/>
          <w:rFonts w:ascii="Traditional Arabic" w:hAnsi="Traditional Arabic" w:cs="Traditional Arabic"/>
          <w:sz w:val="30"/>
          <w:szCs w:val="30"/>
        </w:rPr>
        <w:footnoteRef/>
      </w:r>
      <w:r w:rsidRPr="00767273">
        <w:rPr>
          <w:rFonts w:ascii="Traditional Arabic" w:hAnsi="Traditional Arabic" w:cs="Traditional Arabic"/>
          <w:sz w:val="30"/>
          <w:szCs w:val="30"/>
          <w:rtl/>
        </w:rPr>
        <w:t xml:space="preserve"> </w:t>
      </w:r>
      <w:r w:rsidRPr="00767273">
        <w:rPr>
          <w:rFonts w:ascii="Traditional Arabic" w:hAnsi="Traditional Arabic" w:cs="Traditional Arabic"/>
          <w:sz w:val="30"/>
          <w:szCs w:val="30"/>
          <w:rtl/>
          <w:lang w:bidi="ar-EG"/>
        </w:rPr>
        <w:t>انجفل: أسرع</w:t>
      </w:r>
      <w:r w:rsidR="002C20AC">
        <w:rPr>
          <w:rFonts w:ascii="Traditional Arabic" w:hAnsi="Traditional Arabic" w:cs="Traditional Arabic" w:hint="cs"/>
          <w:sz w:val="30"/>
          <w:szCs w:val="30"/>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90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A38EB"/>
    <w:rsid w:val="000C0FFF"/>
    <w:rsid w:val="000D60B4"/>
    <w:rsid w:val="000E467D"/>
    <w:rsid w:val="000F0DDB"/>
    <w:rsid w:val="00105376"/>
    <w:rsid w:val="00111614"/>
    <w:rsid w:val="00113864"/>
    <w:rsid w:val="001256AD"/>
    <w:rsid w:val="00130B8E"/>
    <w:rsid w:val="00132924"/>
    <w:rsid w:val="00134BBA"/>
    <w:rsid w:val="00135441"/>
    <w:rsid w:val="001408C8"/>
    <w:rsid w:val="00143037"/>
    <w:rsid w:val="00151AEE"/>
    <w:rsid w:val="00162C54"/>
    <w:rsid w:val="001660D0"/>
    <w:rsid w:val="001838C2"/>
    <w:rsid w:val="001845CD"/>
    <w:rsid w:val="001A294C"/>
    <w:rsid w:val="001B0C6A"/>
    <w:rsid w:val="001B7E93"/>
    <w:rsid w:val="001C34B1"/>
    <w:rsid w:val="001C606A"/>
    <w:rsid w:val="00201501"/>
    <w:rsid w:val="002212DE"/>
    <w:rsid w:val="00221742"/>
    <w:rsid w:val="00227161"/>
    <w:rsid w:val="0022771E"/>
    <w:rsid w:val="00242303"/>
    <w:rsid w:val="00247A10"/>
    <w:rsid w:val="00251169"/>
    <w:rsid w:val="00271EDC"/>
    <w:rsid w:val="00274625"/>
    <w:rsid w:val="00274AB6"/>
    <w:rsid w:val="00275162"/>
    <w:rsid w:val="00277F8D"/>
    <w:rsid w:val="002B0A38"/>
    <w:rsid w:val="002C0B5B"/>
    <w:rsid w:val="002C20AC"/>
    <w:rsid w:val="002C5C30"/>
    <w:rsid w:val="002C67D4"/>
    <w:rsid w:val="002D5B43"/>
    <w:rsid w:val="002E72FF"/>
    <w:rsid w:val="002F3AC0"/>
    <w:rsid w:val="002F7044"/>
    <w:rsid w:val="00332979"/>
    <w:rsid w:val="00337738"/>
    <w:rsid w:val="0036102F"/>
    <w:rsid w:val="00364C3D"/>
    <w:rsid w:val="003800BC"/>
    <w:rsid w:val="00382E0B"/>
    <w:rsid w:val="00394D79"/>
    <w:rsid w:val="003A2604"/>
    <w:rsid w:val="003C1360"/>
    <w:rsid w:val="003C1745"/>
    <w:rsid w:val="00410288"/>
    <w:rsid w:val="00410A75"/>
    <w:rsid w:val="00411AD2"/>
    <w:rsid w:val="004236F4"/>
    <w:rsid w:val="00423AC3"/>
    <w:rsid w:val="00433951"/>
    <w:rsid w:val="00433E36"/>
    <w:rsid w:val="0045212C"/>
    <w:rsid w:val="004726D1"/>
    <w:rsid w:val="00473E3D"/>
    <w:rsid w:val="00484A43"/>
    <w:rsid w:val="00492AB0"/>
    <w:rsid w:val="004971B8"/>
    <w:rsid w:val="004A40FA"/>
    <w:rsid w:val="004C6D03"/>
    <w:rsid w:val="004D41BF"/>
    <w:rsid w:val="004D4DC0"/>
    <w:rsid w:val="004D6ADE"/>
    <w:rsid w:val="004F6E59"/>
    <w:rsid w:val="00500F67"/>
    <w:rsid w:val="005063AB"/>
    <w:rsid w:val="005606A5"/>
    <w:rsid w:val="00560F03"/>
    <w:rsid w:val="00561999"/>
    <w:rsid w:val="00561EE1"/>
    <w:rsid w:val="00562C49"/>
    <w:rsid w:val="00564FA3"/>
    <w:rsid w:val="005678BF"/>
    <w:rsid w:val="00571EAD"/>
    <w:rsid w:val="005734EB"/>
    <w:rsid w:val="00573C9F"/>
    <w:rsid w:val="005A3C67"/>
    <w:rsid w:val="005B7477"/>
    <w:rsid w:val="005C692F"/>
    <w:rsid w:val="005D2528"/>
    <w:rsid w:val="005E516F"/>
    <w:rsid w:val="005E54C0"/>
    <w:rsid w:val="00614DE8"/>
    <w:rsid w:val="0062232C"/>
    <w:rsid w:val="0062499C"/>
    <w:rsid w:val="006277AA"/>
    <w:rsid w:val="00652E12"/>
    <w:rsid w:val="006704EC"/>
    <w:rsid w:val="00672B8E"/>
    <w:rsid w:val="006764AC"/>
    <w:rsid w:val="00684FD8"/>
    <w:rsid w:val="006A0805"/>
    <w:rsid w:val="006C7E70"/>
    <w:rsid w:val="006D18AF"/>
    <w:rsid w:val="006D6852"/>
    <w:rsid w:val="006E18EB"/>
    <w:rsid w:val="006E1E18"/>
    <w:rsid w:val="006E45C1"/>
    <w:rsid w:val="006E54CC"/>
    <w:rsid w:val="00714940"/>
    <w:rsid w:val="007250B8"/>
    <w:rsid w:val="0075387D"/>
    <w:rsid w:val="00761390"/>
    <w:rsid w:val="00767273"/>
    <w:rsid w:val="007A6D10"/>
    <w:rsid w:val="007D481F"/>
    <w:rsid w:val="007E1678"/>
    <w:rsid w:val="0080070F"/>
    <w:rsid w:val="00842195"/>
    <w:rsid w:val="00846839"/>
    <w:rsid w:val="008530AC"/>
    <w:rsid w:val="00857B57"/>
    <w:rsid w:val="00862F46"/>
    <w:rsid w:val="008633E7"/>
    <w:rsid w:val="00864EE8"/>
    <w:rsid w:val="00872304"/>
    <w:rsid w:val="00891150"/>
    <w:rsid w:val="00894F7C"/>
    <w:rsid w:val="008B1092"/>
    <w:rsid w:val="008B3C03"/>
    <w:rsid w:val="008B4A0C"/>
    <w:rsid w:val="008C17DB"/>
    <w:rsid w:val="008C1B77"/>
    <w:rsid w:val="008C57AF"/>
    <w:rsid w:val="008E29CC"/>
    <w:rsid w:val="008E68A1"/>
    <w:rsid w:val="008F351E"/>
    <w:rsid w:val="00911C91"/>
    <w:rsid w:val="00921873"/>
    <w:rsid w:val="00927A34"/>
    <w:rsid w:val="00951A10"/>
    <w:rsid w:val="00980333"/>
    <w:rsid w:val="00991B43"/>
    <w:rsid w:val="009A200D"/>
    <w:rsid w:val="009B23D5"/>
    <w:rsid w:val="009B5C44"/>
    <w:rsid w:val="009D1DED"/>
    <w:rsid w:val="009D7FE1"/>
    <w:rsid w:val="009F15C5"/>
    <w:rsid w:val="009F4857"/>
    <w:rsid w:val="009F5F37"/>
    <w:rsid w:val="009F7E28"/>
    <w:rsid w:val="00A05FAA"/>
    <w:rsid w:val="00A062B6"/>
    <w:rsid w:val="00A102E0"/>
    <w:rsid w:val="00A25234"/>
    <w:rsid w:val="00A34FC0"/>
    <w:rsid w:val="00A420F5"/>
    <w:rsid w:val="00A45F5F"/>
    <w:rsid w:val="00A519EF"/>
    <w:rsid w:val="00A65F6A"/>
    <w:rsid w:val="00A71DAC"/>
    <w:rsid w:val="00A73D55"/>
    <w:rsid w:val="00AA4A1C"/>
    <w:rsid w:val="00AC27DD"/>
    <w:rsid w:val="00AC70FC"/>
    <w:rsid w:val="00AF081A"/>
    <w:rsid w:val="00AF3143"/>
    <w:rsid w:val="00AF36E3"/>
    <w:rsid w:val="00AF722F"/>
    <w:rsid w:val="00B01BC4"/>
    <w:rsid w:val="00B0310D"/>
    <w:rsid w:val="00B04055"/>
    <w:rsid w:val="00B168CC"/>
    <w:rsid w:val="00B227EC"/>
    <w:rsid w:val="00B22A21"/>
    <w:rsid w:val="00B413B6"/>
    <w:rsid w:val="00B51528"/>
    <w:rsid w:val="00B55B1D"/>
    <w:rsid w:val="00B70C0F"/>
    <w:rsid w:val="00B727B1"/>
    <w:rsid w:val="00B84DEF"/>
    <w:rsid w:val="00B85A3E"/>
    <w:rsid w:val="00B9018B"/>
    <w:rsid w:val="00BA5844"/>
    <w:rsid w:val="00BB46B4"/>
    <w:rsid w:val="00BC2B7A"/>
    <w:rsid w:val="00BC674A"/>
    <w:rsid w:val="00BC6C7E"/>
    <w:rsid w:val="00BD6746"/>
    <w:rsid w:val="00BE7BFF"/>
    <w:rsid w:val="00BF4BAD"/>
    <w:rsid w:val="00C01849"/>
    <w:rsid w:val="00C02DCD"/>
    <w:rsid w:val="00C055C8"/>
    <w:rsid w:val="00C06032"/>
    <w:rsid w:val="00C1316D"/>
    <w:rsid w:val="00C219B5"/>
    <w:rsid w:val="00C24627"/>
    <w:rsid w:val="00C3139A"/>
    <w:rsid w:val="00C44B2A"/>
    <w:rsid w:val="00C55A0C"/>
    <w:rsid w:val="00C5673E"/>
    <w:rsid w:val="00C610B8"/>
    <w:rsid w:val="00C63C17"/>
    <w:rsid w:val="00C8013F"/>
    <w:rsid w:val="00C824B1"/>
    <w:rsid w:val="00C83866"/>
    <w:rsid w:val="00C84872"/>
    <w:rsid w:val="00C91633"/>
    <w:rsid w:val="00CA6520"/>
    <w:rsid w:val="00CB31CB"/>
    <w:rsid w:val="00CC40F5"/>
    <w:rsid w:val="00CD1243"/>
    <w:rsid w:val="00CE3897"/>
    <w:rsid w:val="00D11362"/>
    <w:rsid w:val="00D174D1"/>
    <w:rsid w:val="00D31144"/>
    <w:rsid w:val="00D359CE"/>
    <w:rsid w:val="00D373FF"/>
    <w:rsid w:val="00D417E1"/>
    <w:rsid w:val="00D50FD3"/>
    <w:rsid w:val="00D5692C"/>
    <w:rsid w:val="00D56A13"/>
    <w:rsid w:val="00D613A3"/>
    <w:rsid w:val="00D84C28"/>
    <w:rsid w:val="00D85192"/>
    <w:rsid w:val="00D9041D"/>
    <w:rsid w:val="00D923B6"/>
    <w:rsid w:val="00DC4BB4"/>
    <w:rsid w:val="00DD5AE0"/>
    <w:rsid w:val="00DE3AF5"/>
    <w:rsid w:val="00DF715F"/>
    <w:rsid w:val="00E11EE7"/>
    <w:rsid w:val="00E16BE6"/>
    <w:rsid w:val="00E1735C"/>
    <w:rsid w:val="00E21113"/>
    <w:rsid w:val="00E472F9"/>
    <w:rsid w:val="00E60A55"/>
    <w:rsid w:val="00E6307D"/>
    <w:rsid w:val="00E649CD"/>
    <w:rsid w:val="00E97198"/>
    <w:rsid w:val="00EA32C8"/>
    <w:rsid w:val="00EB0213"/>
    <w:rsid w:val="00EB081B"/>
    <w:rsid w:val="00EB1FDE"/>
    <w:rsid w:val="00EB5E5F"/>
    <w:rsid w:val="00EC1E87"/>
    <w:rsid w:val="00EC4441"/>
    <w:rsid w:val="00EE4539"/>
    <w:rsid w:val="00EE7F41"/>
    <w:rsid w:val="00F21FB8"/>
    <w:rsid w:val="00F254A1"/>
    <w:rsid w:val="00F6125B"/>
    <w:rsid w:val="00F6758A"/>
    <w:rsid w:val="00F7203F"/>
    <w:rsid w:val="00F80C9E"/>
    <w:rsid w:val="00F87440"/>
    <w:rsid w:val="00FA509C"/>
    <w:rsid w:val="00FA699F"/>
    <w:rsid w:val="00FB74A6"/>
    <w:rsid w:val="00FC1D46"/>
    <w:rsid w:val="00FD3C8B"/>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78D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7613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9A3DD-308F-4617-A641-88F4502E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2026-04-20T11:50:00Z</dcterms:created>
  <dcterms:modified xsi:type="dcterms:W3CDTF">2026-04-20T11:50:00Z</dcterms:modified>
</cp:coreProperties>
</file>